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BD" w:rsidRDefault="00EC43BD"/>
    <w:tbl>
      <w:tblPr>
        <w:tblStyle w:val="TableGrid"/>
        <w:tblpPr w:leftFromText="180" w:rightFromText="180" w:vertAnchor="text" w:horzAnchor="margin" w:tblpXSpec="center" w:tblpY="-66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323"/>
        <w:gridCol w:w="4232"/>
      </w:tblGrid>
      <w:tr w:rsidR="007832EF" w:rsidTr="008F4F28">
        <w:trPr>
          <w:trHeight w:val="2396"/>
        </w:trPr>
        <w:tc>
          <w:tcPr>
            <w:tcW w:w="8555" w:type="dxa"/>
            <w:gridSpan w:val="2"/>
            <w:shd w:val="clear" w:color="auto" w:fill="auto"/>
          </w:tcPr>
          <w:p w:rsidR="008F4F28" w:rsidRDefault="008F4F28" w:rsidP="00F73316">
            <w:pPr>
              <w:jc w:val="center"/>
              <w:rPr>
                <w:rFonts w:ascii="Arial" w:hAnsi="Arial" w:cs="Arial"/>
                <w:b/>
                <w:color w:val="2071BA"/>
                <w:sz w:val="52"/>
                <w:szCs w:val="52"/>
              </w:rPr>
            </w:pPr>
          </w:p>
          <w:p w:rsidR="007832EF" w:rsidRDefault="007832EF" w:rsidP="00F73316">
            <w:pPr>
              <w:jc w:val="center"/>
              <w:rPr>
                <w:rFonts w:ascii="Arial" w:hAnsi="Arial" w:cs="Arial"/>
                <w:b/>
                <w:color w:val="2071BA"/>
                <w:sz w:val="52"/>
                <w:szCs w:val="52"/>
              </w:rPr>
            </w:pPr>
            <w:r w:rsidRPr="00720704">
              <w:rPr>
                <w:rFonts w:ascii="Arial" w:hAnsi="Arial" w:cs="Arial"/>
                <w:b/>
                <w:color w:val="2071BA"/>
                <w:sz w:val="52"/>
                <w:szCs w:val="52"/>
              </w:rPr>
              <w:t>NSW Primary Principals’ Association Inc.</w:t>
            </w:r>
          </w:p>
          <w:p w:rsidR="008F4F28" w:rsidRPr="00720704" w:rsidRDefault="008F4F28" w:rsidP="00F73316">
            <w:pPr>
              <w:jc w:val="center"/>
              <w:rPr>
                <w:rFonts w:ascii="Arial" w:hAnsi="Arial" w:cs="Arial"/>
                <w:b/>
                <w:color w:val="2071BA"/>
                <w:sz w:val="52"/>
                <w:szCs w:val="52"/>
              </w:rPr>
            </w:pPr>
          </w:p>
          <w:p w:rsidR="007832EF" w:rsidRPr="00D65114" w:rsidRDefault="007832EF" w:rsidP="00F73316">
            <w:pPr>
              <w:jc w:val="center"/>
              <w:rPr>
                <w:rFonts w:ascii="Arial" w:hAnsi="Arial" w:cs="Arial"/>
                <w:b/>
                <w:color w:val="2071BA"/>
                <w:sz w:val="48"/>
                <w:szCs w:val="48"/>
              </w:rPr>
            </w:pPr>
            <w:r>
              <w:rPr>
                <w:noProof/>
                <w:lang w:eastAsia="en-AU"/>
              </w:rPr>
              <w:drawing>
                <wp:anchor distT="0" distB="0" distL="114300" distR="114300" simplePos="0" relativeHeight="251659264" behindDoc="0" locked="0" layoutInCell="1" allowOverlap="1" wp14:anchorId="73EA6EDC" wp14:editId="03ABDB8C">
                  <wp:simplePos x="0" y="0"/>
                  <wp:positionH relativeFrom="column">
                    <wp:posOffset>1630907</wp:posOffset>
                  </wp:positionH>
                  <wp:positionV relativeFrom="paragraph">
                    <wp:posOffset>120650</wp:posOffset>
                  </wp:positionV>
                  <wp:extent cx="2057400" cy="1942565"/>
                  <wp:effectExtent l="0" t="0" r="0" b="635"/>
                  <wp:wrapNone/>
                  <wp:docPr id="487" name="Pictur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94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832EF" w:rsidTr="008F4F28">
        <w:trPr>
          <w:trHeight w:val="2217"/>
        </w:trPr>
        <w:tc>
          <w:tcPr>
            <w:tcW w:w="8555" w:type="dxa"/>
            <w:gridSpan w:val="2"/>
            <w:shd w:val="clear" w:color="auto" w:fill="auto"/>
          </w:tcPr>
          <w:p w:rsidR="007832EF" w:rsidRDefault="007832EF" w:rsidP="00F73316"/>
          <w:p w:rsidR="007832EF" w:rsidRDefault="007832EF" w:rsidP="00F73316"/>
          <w:p w:rsidR="007832EF" w:rsidRDefault="007832EF" w:rsidP="00F73316"/>
          <w:p w:rsidR="007832EF" w:rsidRDefault="007832EF" w:rsidP="00F73316"/>
          <w:p w:rsidR="007832EF" w:rsidRDefault="007832EF" w:rsidP="00F73316"/>
          <w:p w:rsidR="007832EF" w:rsidRDefault="007832EF" w:rsidP="00F73316">
            <w:pPr>
              <w:jc w:val="center"/>
            </w:pPr>
          </w:p>
          <w:p w:rsidR="007832EF" w:rsidRDefault="007832EF" w:rsidP="00F73316"/>
        </w:tc>
      </w:tr>
      <w:tr w:rsidR="007832EF" w:rsidTr="008F4F28">
        <w:trPr>
          <w:trHeight w:val="316"/>
        </w:trPr>
        <w:tc>
          <w:tcPr>
            <w:tcW w:w="4323" w:type="dxa"/>
            <w:shd w:val="clear" w:color="auto" w:fill="auto"/>
          </w:tcPr>
          <w:p w:rsidR="007832EF" w:rsidRDefault="007832EF" w:rsidP="00F73316"/>
        </w:tc>
        <w:tc>
          <w:tcPr>
            <w:tcW w:w="4232" w:type="dxa"/>
            <w:shd w:val="clear" w:color="auto" w:fill="auto"/>
          </w:tcPr>
          <w:p w:rsidR="007832EF" w:rsidRDefault="007832EF" w:rsidP="00F73316"/>
        </w:tc>
      </w:tr>
      <w:tr w:rsidR="007832EF" w:rsidTr="008F4F28">
        <w:trPr>
          <w:trHeight w:val="2410"/>
        </w:trPr>
        <w:tc>
          <w:tcPr>
            <w:tcW w:w="8555" w:type="dxa"/>
            <w:gridSpan w:val="2"/>
            <w:shd w:val="clear" w:color="auto" w:fill="auto"/>
          </w:tcPr>
          <w:p w:rsidR="007832EF" w:rsidRDefault="007832EF" w:rsidP="00F73316">
            <w:pPr>
              <w:jc w:val="center"/>
              <w:rPr>
                <w:rFonts w:ascii="Arial" w:hAnsi="Arial" w:cs="Arial"/>
                <w:b/>
                <w:color w:val="2071BA"/>
                <w:sz w:val="48"/>
                <w:szCs w:val="48"/>
              </w:rPr>
            </w:pPr>
          </w:p>
          <w:p w:rsidR="007832EF" w:rsidRDefault="007832EF" w:rsidP="00F73316">
            <w:pPr>
              <w:jc w:val="center"/>
              <w:rPr>
                <w:rFonts w:ascii="Arial" w:hAnsi="Arial" w:cs="Arial"/>
                <w:b/>
                <w:color w:val="2071BA"/>
                <w:sz w:val="52"/>
                <w:szCs w:val="52"/>
              </w:rPr>
            </w:pPr>
          </w:p>
          <w:p w:rsidR="007832EF" w:rsidRPr="00720704" w:rsidRDefault="007832EF" w:rsidP="00F73316">
            <w:pPr>
              <w:jc w:val="center"/>
              <w:rPr>
                <w:rFonts w:ascii="Arial" w:hAnsi="Arial" w:cs="Arial"/>
                <w:b/>
                <w:color w:val="2071BA"/>
                <w:sz w:val="52"/>
                <w:szCs w:val="52"/>
              </w:rPr>
            </w:pPr>
            <w:r w:rsidRPr="00611754">
              <w:rPr>
                <w:rFonts w:ascii="Arial" w:hAnsi="Arial" w:cs="Arial"/>
                <w:b/>
                <w:color w:val="2071BA"/>
                <w:sz w:val="52"/>
                <w:szCs w:val="52"/>
              </w:rPr>
              <w:t>State</w:t>
            </w:r>
            <w:r w:rsidRPr="00720704">
              <w:rPr>
                <w:rFonts w:ascii="Arial" w:hAnsi="Arial" w:cs="Arial"/>
                <w:b/>
                <w:color w:val="2071BA"/>
                <w:sz w:val="52"/>
                <w:szCs w:val="52"/>
              </w:rPr>
              <w:t xml:space="preserve"> Council Meeting</w:t>
            </w:r>
            <w:r w:rsidR="002553DA">
              <w:rPr>
                <w:rFonts w:ascii="Arial" w:hAnsi="Arial" w:cs="Arial"/>
                <w:b/>
                <w:color w:val="2071BA"/>
                <w:sz w:val="52"/>
                <w:szCs w:val="52"/>
              </w:rPr>
              <w:t xml:space="preserve"> Minutes</w:t>
            </w:r>
          </w:p>
        </w:tc>
      </w:tr>
      <w:tr w:rsidR="007832EF" w:rsidTr="008F4F28">
        <w:trPr>
          <w:trHeight w:val="316"/>
        </w:trPr>
        <w:tc>
          <w:tcPr>
            <w:tcW w:w="4323" w:type="dxa"/>
            <w:shd w:val="clear" w:color="auto" w:fill="auto"/>
          </w:tcPr>
          <w:p w:rsidR="007832EF" w:rsidRDefault="007832EF" w:rsidP="00F73316"/>
        </w:tc>
        <w:tc>
          <w:tcPr>
            <w:tcW w:w="4232" w:type="dxa"/>
            <w:shd w:val="clear" w:color="auto" w:fill="auto"/>
          </w:tcPr>
          <w:p w:rsidR="007832EF" w:rsidRDefault="007832EF" w:rsidP="00F73316"/>
        </w:tc>
      </w:tr>
      <w:tr w:rsidR="007832EF" w:rsidTr="008F4F28">
        <w:trPr>
          <w:trHeight w:val="702"/>
        </w:trPr>
        <w:tc>
          <w:tcPr>
            <w:tcW w:w="8555" w:type="dxa"/>
            <w:gridSpan w:val="2"/>
            <w:shd w:val="clear" w:color="auto" w:fill="auto"/>
          </w:tcPr>
          <w:p w:rsidR="007832EF" w:rsidRPr="00732CE0" w:rsidRDefault="00AA4F34" w:rsidP="00F733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44"/>
                <w:szCs w:val="44"/>
              </w:rPr>
              <w:t>Term 3</w:t>
            </w:r>
            <w:r w:rsidR="007832EF" w:rsidRPr="002C6F76">
              <w:rPr>
                <w:rFonts w:ascii="Arial" w:hAnsi="Arial" w:cs="Arial"/>
                <w:b/>
                <w:sz w:val="44"/>
                <w:szCs w:val="44"/>
              </w:rPr>
              <w:t xml:space="preserve"> 201</w:t>
            </w:r>
            <w:r w:rsidR="000003D8">
              <w:rPr>
                <w:rFonts w:ascii="Arial" w:hAnsi="Arial" w:cs="Arial"/>
                <w:b/>
                <w:sz w:val="44"/>
                <w:szCs w:val="44"/>
              </w:rPr>
              <w:t>8</w:t>
            </w:r>
          </w:p>
        </w:tc>
      </w:tr>
      <w:tr w:rsidR="007832EF" w:rsidTr="008F4F28">
        <w:trPr>
          <w:trHeight w:val="688"/>
        </w:trPr>
        <w:tc>
          <w:tcPr>
            <w:tcW w:w="8555" w:type="dxa"/>
            <w:gridSpan w:val="2"/>
            <w:shd w:val="clear" w:color="auto" w:fill="auto"/>
          </w:tcPr>
          <w:p w:rsidR="007832EF" w:rsidRDefault="00AA4F34" w:rsidP="00F7331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6 and 7 September </w:t>
            </w:r>
            <w:r w:rsidR="000003D8">
              <w:rPr>
                <w:rFonts w:ascii="Arial" w:hAnsi="Arial" w:cs="Arial"/>
                <w:b/>
                <w:i/>
                <w:sz w:val="22"/>
                <w:szCs w:val="22"/>
              </w:rPr>
              <w:t>2018</w:t>
            </w:r>
          </w:p>
          <w:p w:rsidR="008F4F28" w:rsidRPr="00732CE0" w:rsidRDefault="008F4F28" w:rsidP="00F73316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7832EF" w:rsidTr="008F4F28">
        <w:trPr>
          <w:trHeight w:val="316"/>
        </w:trPr>
        <w:tc>
          <w:tcPr>
            <w:tcW w:w="4323" w:type="dxa"/>
            <w:shd w:val="clear" w:color="auto" w:fill="auto"/>
          </w:tcPr>
          <w:p w:rsidR="007832EF" w:rsidRDefault="007832EF" w:rsidP="00F73316"/>
        </w:tc>
        <w:tc>
          <w:tcPr>
            <w:tcW w:w="4232" w:type="dxa"/>
            <w:shd w:val="clear" w:color="auto" w:fill="auto"/>
          </w:tcPr>
          <w:p w:rsidR="007832EF" w:rsidRDefault="007832EF" w:rsidP="00F73316"/>
        </w:tc>
      </w:tr>
    </w:tbl>
    <w:tbl>
      <w:tblPr>
        <w:tblStyle w:val="TableGrid"/>
        <w:tblW w:w="10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967F5E" w:rsidTr="002553DA">
        <w:tc>
          <w:tcPr>
            <w:tcW w:w="10466" w:type="dxa"/>
          </w:tcPr>
          <w:p w:rsidR="00967F5E" w:rsidRPr="00932DE4" w:rsidRDefault="00967F5E" w:rsidP="002553DA">
            <w:pPr>
              <w:rPr>
                <w:rFonts w:cstheme="minorHAnsi"/>
                <w:color w:val="00B050"/>
                <w:sz w:val="26"/>
                <w:szCs w:val="26"/>
              </w:rPr>
            </w:pPr>
          </w:p>
        </w:tc>
      </w:tr>
      <w:tr w:rsidR="008F4F28" w:rsidTr="002553DA">
        <w:tc>
          <w:tcPr>
            <w:tcW w:w="10466" w:type="dxa"/>
          </w:tcPr>
          <w:p w:rsidR="008F4F28" w:rsidRPr="00932DE4" w:rsidRDefault="008F4F28" w:rsidP="002553DA">
            <w:pPr>
              <w:rPr>
                <w:rFonts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F73316" w:rsidRPr="00932DE4" w:rsidRDefault="00F73316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F73316" w:rsidRPr="00932DE4" w:rsidRDefault="00F73316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F73316" w:rsidRPr="00932DE4" w:rsidRDefault="00F73316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8327AC" w:rsidRPr="00932DE4" w:rsidRDefault="008327AC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F73316" w:rsidRPr="00932DE4" w:rsidRDefault="00F73316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8F4F28" w:rsidRDefault="008F4F28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8F4F28" w:rsidRDefault="008F4F28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8F4F28" w:rsidRDefault="008F4F28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8F4F28" w:rsidRPr="00932DE4" w:rsidRDefault="008F4F28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92613E" w:rsidRDefault="0092613E"/>
          <w:p w:rsidR="0092613E" w:rsidRDefault="0092613E"/>
          <w:p w:rsidR="0092613E" w:rsidRDefault="0092613E"/>
          <w:p w:rsidR="0092613E" w:rsidRDefault="0092613E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8327AC" w:rsidTr="0092613E">
              <w:tc>
                <w:tcPr>
                  <w:tcW w:w="10250" w:type="dxa"/>
                </w:tcPr>
                <w:p w:rsidR="008327AC" w:rsidRPr="00D46C47" w:rsidRDefault="008327AC" w:rsidP="008F4F2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lastRenderedPageBreak/>
                    <w:t>Thursday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pacing w:val="-4"/>
                      <w:sz w:val="24"/>
                      <w:szCs w:val="24"/>
                    </w:rPr>
                    <w:t>6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 xml:space="preserve"> and</w:t>
                  </w:r>
                  <w:r w:rsidRPr="00D46C47">
                    <w:rPr>
                      <w:b/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Friday</w:t>
                  </w:r>
                  <w:r>
                    <w:rPr>
                      <w:b/>
                      <w:i/>
                      <w:spacing w:val="-6"/>
                      <w:sz w:val="24"/>
                      <w:szCs w:val="24"/>
                    </w:rPr>
                    <w:t xml:space="preserve"> 7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September,</w:t>
                  </w:r>
                  <w:r w:rsidRPr="00D46C47">
                    <w:rPr>
                      <w:b/>
                      <w:i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2018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46C47" w:rsidRDefault="008327AC" w:rsidP="008327AC">
                  <w:pPr>
                    <w:jc w:val="center"/>
                    <w:rPr>
                      <w:b/>
                      <w:i/>
                      <w:spacing w:val="-1"/>
                      <w:sz w:val="24"/>
                      <w:szCs w:val="24"/>
                    </w:rPr>
                  </w:pP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Novotel</w:t>
                  </w:r>
                  <w:r w:rsidRPr="00D46C47">
                    <w:rPr>
                      <w:b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Sydney</w:t>
                  </w:r>
                  <w:r w:rsidRPr="00D46C47">
                    <w:rPr>
                      <w:b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Central</w:t>
                  </w:r>
                  <w:r>
                    <w:rPr>
                      <w:b/>
                      <w:i/>
                      <w:spacing w:val="-1"/>
                      <w:sz w:val="24"/>
                      <w:szCs w:val="24"/>
                    </w:rPr>
                    <w:t>,</w:t>
                  </w:r>
                  <w:r w:rsidRPr="00D46C47">
                    <w:rPr>
                      <w:b/>
                      <w:i/>
                      <w:spacing w:val="-3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Thomas</w:t>
                  </w:r>
                  <w:r w:rsidRPr="00D46C47">
                    <w:rPr>
                      <w:b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St,</w:t>
                  </w:r>
                  <w:r w:rsidRPr="00D46C47">
                    <w:rPr>
                      <w:b/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 xml:space="preserve">Haymarket. 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Default="008327AC" w:rsidP="008327AC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Bennelong</w:t>
                  </w:r>
                  <w:r w:rsidRPr="00D46C47">
                    <w:rPr>
                      <w:b/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Point</w:t>
                  </w:r>
                  <w:r>
                    <w:rPr>
                      <w:b/>
                      <w:i/>
                      <w:spacing w:val="-4"/>
                      <w:sz w:val="24"/>
                      <w:szCs w:val="24"/>
                    </w:rPr>
                    <w:t xml:space="preserve"> and </w:t>
                  </w:r>
                  <w:r w:rsidRPr="00D46C47">
                    <w:rPr>
                      <w:b/>
                      <w:i/>
                      <w:sz w:val="24"/>
                      <w:szCs w:val="24"/>
                    </w:rPr>
                    <w:t>Farm</w:t>
                  </w:r>
                  <w:r w:rsidRPr="00D46C47">
                    <w:rPr>
                      <w:b/>
                      <w:i/>
                      <w:spacing w:val="-7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Cove</w:t>
                  </w:r>
                  <w:r w:rsidRPr="00D46C47">
                    <w:rPr>
                      <w:b/>
                      <w:i/>
                      <w:spacing w:val="-5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Conference</w:t>
                  </w:r>
                  <w:r w:rsidRPr="00D46C47">
                    <w:rPr>
                      <w:b/>
                      <w:i/>
                      <w:spacing w:val="-4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pacing w:val="-1"/>
                      <w:sz w:val="24"/>
                      <w:szCs w:val="24"/>
                    </w:rPr>
                    <w:t>Rooms (Level</w:t>
                  </w:r>
                  <w:r w:rsidRPr="00D46C47">
                    <w:rPr>
                      <w:b/>
                      <w:i/>
                      <w:spacing w:val="-2"/>
                      <w:sz w:val="24"/>
                      <w:szCs w:val="24"/>
                    </w:rPr>
                    <w:t xml:space="preserve"> </w:t>
                  </w:r>
                  <w:r w:rsidRPr="00D46C47">
                    <w:rPr>
                      <w:b/>
                      <w:i/>
                      <w:sz w:val="24"/>
                      <w:szCs w:val="24"/>
                    </w:rPr>
                    <w:t>1)</w:t>
                  </w:r>
                </w:p>
                <w:p w:rsidR="008327AC" w:rsidRDefault="008327AC" w:rsidP="008327AC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  <w:p w:rsidR="008327AC" w:rsidRPr="00545446" w:rsidRDefault="008327AC" w:rsidP="008327AC">
                  <w:pPr>
                    <w:jc w:val="center"/>
                    <w:rPr>
                      <w:b/>
                      <w:i/>
                      <w:spacing w:val="-11"/>
                      <w:sz w:val="24"/>
                      <w:szCs w:val="24"/>
                    </w:rPr>
                  </w:pP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Area</w:t>
                  </w:r>
                  <w:r w:rsidRPr="00545446">
                    <w:rPr>
                      <w:b/>
                      <w:i/>
                      <w:spacing w:val="-11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Council</w:t>
                  </w:r>
                  <w:r w:rsidRPr="00545446">
                    <w:rPr>
                      <w:b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z w:val="24"/>
                      <w:szCs w:val="24"/>
                    </w:rPr>
                    <w:t>Delegates,</w:t>
                  </w:r>
                  <w:r w:rsidRPr="00545446">
                    <w:rPr>
                      <w:b/>
                      <w:i/>
                      <w:spacing w:val="-11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Reference</w:t>
                  </w:r>
                  <w:r w:rsidRPr="00545446">
                    <w:rPr>
                      <w:b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Group/Standing</w:t>
                  </w:r>
                  <w:r w:rsidRPr="00545446">
                    <w:rPr>
                      <w:b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Committee/Working</w:t>
                  </w:r>
                  <w:r w:rsidRPr="00545446">
                    <w:rPr>
                      <w:b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z w:val="24"/>
                      <w:szCs w:val="24"/>
                    </w:rPr>
                    <w:t>Party</w:t>
                  </w:r>
                  <w:r w:rsidRPr="00545446">
                    <w:rPr>
                      <w:b/>
                      <w:i/>
                      <w:spacing w:val="-10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z w:val="24"/>
                      <w:szCs w:val="24"/>
                    </w:rPr>
                    <w:t>Chairpersons,</w:t>
                  </w:r>
                </w:p>
                <w:p w:rsidR="008327AC" w:rsidRPr="0092737B" w:rsidRDefault="008327AC" w:rsidP="008327AC">
                  <w:pPr>
                    <w:jc w:val="center"/>
                    <w:rPr>
                      <w:b/>
                      <w:i/>
                      <w:spacing w:val="-1"/>
                      <w:sz w:val="24"/>
                      <w:szCs w:val="24"/>
                    </w:rPr>
                  </w:pP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Observer</w:t>
                  </w:r>
                  <w:r w:rsidRPr="00545446">
                    <w:rPr>
                      <w:b/>
                      <w:i/>
                      <w:spacing w:val="-1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Delegates, </w:t>
                  </w:r>
                  <w:r w:rsidRPr="00545446">
                    <w:rPr>
                      <w:b/>
                      <w:i/>
                      <w:sz w:val="24"/>
                      <w:szCs w:val="24"/>
                    </w:rPr>
                    <w:t>State</w:t>
                  </w:r>
                  <w:r w:rsidRPr="00545446">
                    <w:rPr>
                      <w:b/>
                      <w:i/>
                      <w:spacing w:val="-13"/>
                      <w:sz w:val="24"/>
                      <w:szCs w:val="24"/>
                    </w:rPr>
                    <w:t xml:space="preserve"> </w:t>
                  </w:r>
                  <w:r w:rsidRPr="00545446">
                    <w:rPr>
                      <w:b/>
                      <w:i/>
                      <w:spacing w:val="-1"/>
                      <w:sz w:val="24"/>
                      <w:szCs w:val="24"/>
                    </w:rPr>
                    <w:t>Executive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E424AB" w:rsidRDefault="008327AC" w:rsidP="008327AC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E424AB" w:rsidRDefault="008327AC" w:rsidP="00BB0DF5">
                  <w:pPr>
                    <w:pStyle w:val="Heading2"/>
                    <w:spacing w:line="341" w:lineRule="exact"/>
                    <w:ind w:left="0" w:right="2534"/>
                    <w:outlineLvl w:val="1"/>
                    <w:rPr>
                      <w:rFonts w:asciiTheme="minorHAnsi" w:hAnsiTheme="minorHAnsi"/>
                      <w:color w:val="365F91"/>
                      <w:spacing w:val="-1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color w:val="365F91"/>
                      <w:spacing w:val="-1"/>
                      <w:sz w:val="24"/>
                      <w:szCs w:val="24"/>
                    </w:rPr>
                    <w:t xml:space="preserve">                                                                                   </w:t>
                  </w:r>
                  <w:r w:rsidR="00BB0DF5">
                    <w:rPr>
                      <w:rFonts w:asciiTheme="minorHAnsi" w:hAnsiTheme="minorHAnsi"/>
                      <w:color w:val="365F91"/>
                      <w:spacing w:val="-1"/>
                      <w:sz w:val="24"/>
                      <w:szCs w:val="24"/>
                    </w:rPr>
                    <w:t>MINUTES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545446" w:rsidRDefault="008327AC" w:rsidP="008327AC">
                  <w:pPr>
                    <w:pStyle w:val="Heading2"/>
                    <w:spacing w:line="341" w:lineRule="exact"/>
                    <w:ind w:left="0" w:right="2534"/>
                    <w:outlineLvl w:val="1"/>
                    <w:rPr>
                      <w:rFonts w:asciiTheme="minorHAnsi" w:hAnsiTheme="minorHAnsi"/>
                      <w:color w:val="365F91"/>
                      <w:spacing w:val="-1"/>
                      <w:sz w:val="24"/>
                      <w:szCs w:val="24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A72DD0" w:rsidRDefault="008327AC" w:rsidP="00A72DD0">
                  <w:pPr>
                    <w:pStyle w:val="Heading5"/>
                    <w:ind w:left="2669" w:right="2538"/>
                    <w:jc w:val="center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692F11">
                    <w:rPr>
                      <w:rFonts w:asciiTheme="minorHAnsi" w:hAnsiTheme="minorHAnsi" w:cstheme="minorBidi"/>
                      <w:spacing w:val="-1"/>
                    </w:rPr>
                    <w:t>DAY 1 – Thursday 6</w:t>
                  </w:r>
                  <w:r w:rsidRPr="00692F11">
                    <w:rPr>
                      <w:rFonts w:asciiTheme="minorHAnsi" w:hAnsiTheme="minorHAnsi" w:cstheme="minorBidi"/>
                      <w:spacing w:val="-1"/>
                      <w:vertAlign w:val="superscript"/>
                    </w:rPr>
                    <w:t>th</w:t>
                  </w:r>
                  <w:r w:rsidRPr="00692F11">
                    <w:rPr>
                      <w:rFonts w:asciiTheme="minorHAnsi" w:hAnsiTheme="minorHAnsi" w:cstheme="minorBidi"/>
                      <w:spacing w:val="-1"/>
                    </w:rPr>
                    <w:t xml:space="preserve"> September2018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E424AB" w:rsidRDefault="008327AC" w:rsidP="008327AC">
                  <w:pPr>
                    <w:pStyle w:val="Heading5"/>
                    <w:ind w:left="0" w:right="2538"/>
                    <w:jc w:val="both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890997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8:30am – 9:30am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890997" w:rsidRDefault="008327AC" w:rsidP="008327AC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eastAsia="Calibri" w:cs="Calibri"/>
                      <w:sz w:val="24"/>
                      <w:szCs w:val="24"/>
                    </w:rPr>
                  </w:pPr>
                  <w:r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  <w:t>Commencement of Term 2 State Council Meeting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890997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890997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Acknowledgement of Country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E424AB" w:rsidRDefault="008327AC" w:rsidP="008327AC">
                  <w:pPr>
                    <w:pStyle w:val="Heading5"/>
                    <w:ind w:left="2669" w:right="2538"/>
                    <w:jc w:val="center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  <w:t>State Council Opening Business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B67DDB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Apologies: </w:t>
                  </w:r>
                  <w:r w:rsidRPr="00B67DDB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Karen Mortimer, Sandra Palmer, Jock Garven, </w:t>
                  </w:r>
                </w:p>
                <w:p w:rsidR="008327AC" w:rsidRPr="00767506" w:rsidRDefault="008327AC" w:rsidP="008327AC">
                  <w:pPr>
                    <w:pStyle w:val="Heading5"/>
                    <w:ind w:left="1145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B67DDB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Mark Diamond, Shane Fletcher, Pam Crawley,</w:t>
                  </w:r>
                  <w:r w:rsidR="00B67DDB" w:rsidRPr="00B67DDB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 Samantha Rowsell, Narelle Hunt, Brad Hunt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B67DDB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Introduction of new members</w:t>
                  </w:r>
                </w:p>
                <w:p w:rsidR="00B67DDB" w:rsidRPr="00B67DDB" w:rsidRDefault="00B67DDB" w:rsidP="00B67DD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B67DDB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Wendy Buckley, Rebecca Challenor, Janelle Cloherty, Gareth Hockings, Heather Wright, Kirrilee Post.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Stewart House – arrangements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570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Dinner arrangements – Treasurer, Rob Walker-Old Town, 10 Dixon St.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  <w:t>Agenda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Items as circulated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Additional items and variations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052D50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Acceptance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 w:rsidR="00D1749C" w:rsidRPr="00D1749C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Moved Phil, Seconded Robyn</w:t>
                  </w:r>
                </w:p>
                <w:p w:rsidR="008327AC" w:rsidRPr="00767506" w:rsidRDefault="00A72DD0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Development of questions for g</w:t>
                  </w:r>
                  <w:r w:rsidR="008327AC">
                    <w:rPr>
                      <w:rFonts w:asciiTheme="minorHAnsi" w:hAnsiTheme="minorHAnsi" w:cstheme="minorBidi"/>
                      <w:spacing w:val="-1"/>
                    </w:rPr>
                    <w:t>uests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  <w:r w:rsidRPr="001403CA"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  <w:t>President</w:t>
                  </w:r>
                  <w:r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  <w:t>’s Report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Report as circulated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 w:rsidR="00D1749C" w:rsidRPr="00A72DD0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see </w:t>
                  </w:r>
                  <w:r w:rsidR="00A72DD0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report in Council Kit </w:t>
                  </w:r>
                  <w:r w:rsidR="00A72DD0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and PowerP</w:t>
                  </w:r>
                  <w:r w:rsidR="00D1749C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oint on NSWPPA website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A3374B" w:rsidRDefault="008327AC" w:rsidP="00A3374B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Highlighted items in written report</w:t>
                  </w:r>
                </w:p>
                <w:p w:rsidR="00A3374B" w:rsidRPr="00D1749C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Vale Sue Ingram</w:t>
                  </w:r>
                </w:p>
                <w:p w:rsidR="00A3374B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Online NAPLAN results – accuracy questioned</w:t>
                  </w:r>
                </w:p>
                <w:p w:rsidR="00D1749C" w:rsidRPr="00D1749C" w:rsidRDefault="00D1749C" w:rsidP="00D1749C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Acknowledgement of Principal of the Year award –</w:t>
                  </w:r>
                  <w:r w:rsidR="0092613E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 xml:space="preserve"> Diane </w:t>
                  </w:r>
                  <w:r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Robertson</w:t>
                  </w:r>
                </w:p>
                <w:p w:rsidR="00D1749C" w:rsidRPr="00D1749C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HR Salary Tool</w:t>
                  </w:r>
                </w:p>
                <w:p w:rsidR="00D1749C" w:rsidRPr="00D1749C" w:rsidRDefault="0092613E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Principal W</w:t>
                  </w:r>
                  <w:r w:rsidR="00D1749C"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ellbeing</w:t>
                  </w:r>
                </w:p>
                <w:p w:rsidR="00D1749C" w:rsidRPr="00D1749C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Professional Learning Officer</w:t>
                  </w:r>
                </w:p>
                <w:p w:rsidR="00D1749C" w:rsidRPr="00D1749C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NESA Curriculum Review</w:t>
                  </w:r>
                </w:p>
                <w:p w:rsidR="00D1749C" w:rsidRPr="00D1749C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National scene</w:t>
                  </w:r>
                </w:p>
                <w:p w:rsidR="00D1749C" w:rsidRPr="00D1749C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ICP</w:t>
                  </w:r>
                </w:p>
                <w:p w:rsidR="00A72DD0" w:rsidRDefault="00D1749C" w:rsidP="00A3374B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Elections</w:t>
                  </w:r>
                </w:p>
                <w:p w:rsidR="00971805" w:rsidRPr="00A72DD0" w:rsidRDefault="00D1749C" w:rsidP="00A72DD0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D1749C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 xml:space="preserve"> NSWPPA website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1403CA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 w:rsidRPr="006E53B4">
                    <w:rPr>
                      <w:rFonts w:asciiTheme="minorHAnsi" w:hAnsiTheme="minorHAnsi" w:cstheme="minorBidi"/>
                      <w:spacing w:val="-1"/>
                    </w:rPr>
                    <w:lastRenderedPageBreak/>
                    <w:t>9:30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am</w:t>
                  </w:r>
                  <w:r w:rsidRPr="006E53B4">
                    <w:rPr>
                      <w:rFonts w:asciiTheme="minorHAnsi" w:hAnsiTheme="minorHAnsi" w:cstheme="minorBidi"/>
                      <w:spacing w:val="-1"/>
                    </w:rPr>
                    <w:t xml:space="preserve"> – 10:30am CHAIR: Deputy President, Robyn Evans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67506" w:rsidRDefault="008327AC" w:rsidP="008327AC">
                  <w:pPr>
                    <w:widowControl w:val="0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  <w:t>Guest: Mark Scott, Secretary, Department of Education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 w:rsidR="00D1749C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on NSWPPA website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Questions &amp; discussion</w:t>
                  </w:r>
                </w:p>
                <w:p w:rsidR="008327AC" w:rsidRPr="00D73338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DA3FC3" w:rsidRDefault="008327AC" w:rsidP="0092613E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 w:rsidRPr="0092737B">
                    <w:rPr>
                      <w:rFonts w:asciiTheme="minorHAnsi" w:hAnsiTheme="minorHAnsi" w:cstheme="minorBidi"/>
                      <w:spacing w:val="-1"/>
                    </w:rPr>
                    <w:t>1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0:30am</w:t>
                  </w:r>
                  <w:r w:rsidRPr="0092737B">
                    <w:rPr>
                      <w:rFonts w:asciiTheme="minorHAnsi" w:hAnsiTheme="minorHAnsi" w:cstheme="minorBidi"/>
                      <w:spacing w:val="-1"/>
                    </w:rPr>
                    <w:t xml:space="preserve"> – 1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0:35am Corporate Partner: The School Photographer</w:t>
                  </w:r>
                </w:p>
                <w:p w:rsidR="00DA3FC3" w:rsidRDefault="008327AC" w:rsidP="0092613E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10:35am – 10:55am Morning Tea</w:t>
                  </w:r>
                </w:p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10:55am – 11:00am Business Partner: MyPLgoals</w:t>
                  </w:r>
                </w:p>
                <w:p w:rsidR="0092613E" w:rsidRPr="001403CA" w:rsidRDefault="0092613E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90399D" w:rsidRDefault="008327AC" w:rsidP="008327AC">
                  <w:p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1403CA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 w:rsidRPr="00E82783">
                    <w:rPr>
                      <w:rFonts w:asciiTheme="minorHAnsi" w:hAnsiTheme="minorHAnsi" w:cstheme="minorBidi"/>
                      <w:spacing w:val="-1"/>
                    </w:rPr>
                    <w:t>11am – 11:30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am CHAIR: Vice</w:t>
                  </w:r>
                  <w:r w:rsidRPr="00E82783"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President, Lyn Davis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1781C" w:rsidRDefault="008327AC" w:rsidP="008327AC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rFonts w:eastAsia="Calibri"/>
                      <w:bCs/>
                      <w:spacing w:val="-1"/>
                      <w:sz w:val="24"/>
                      <w:szCs w:val="24"/>
                    </w:rPr>
                  </w:pPr>
                  <w:r w:rsidRPr="00D1781C">
                    <w:rPr>
                      <w:rFonts w:asciiTheme="minorHAnsi" w:eastAsiaTheme="minorHAnsi" w:hAnsiTheme="minorHAnsi" w:cstheme="minorBidi"/>
                      <w:b/>
                      <w:bCs/>
                      <w:color w:val="365F91"/>
                      <w:spacing w:val="-1"/>
                      <w:sz w:val="24"/>
                      <w:szCs w:val="24"/>
                    </w:rPr>
                    <w:t>Guest: Joanne Jarvis, Acting Director, School Leadership Institute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 w:rsidR="00D1749C" w:rsidRPr="0092613E">
                    <w:rPr>
                      <w:rFonts w:asciiTheme="minorHAnsi" w:hAnsiTheme="minorHAnsi" w:cstheme="minorBidi"/>
                      <w:color w:val="0070C0"/>
                      <w:spacing w:val="-1"/>
                    </w:rPr>
                    <w:t xml:space="preserve">– </w:t>
                  </w:r>
                  <w:r w:rsidR="00D1749C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and PowerPoint presentation on NSWPPA website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92613E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Questions &amp; discussion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</w:p>
                <w:p w:rsidR="0092613E" w:rsidRPr="00777198" w:rsidRDefault="0092613E" w:rsidP="0092613E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  <w:p w:rsidR="008327AC" w:rsidRPr="00FA5784" w:rsidRDefault="008327AC" w:rsidP="008327AC">
                  <w:pPr>
                    <w:pStyle w:val="Heading5"/>
                    <w:ind w:left="1145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AE398B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 xml:space="preserve">        </w:t>
                  </w:r>
                  <w:r w:rsidRPr="00AE398B">
                    <w:rPr>
                      <w:rFonts w:asciiTheme="minorHAnsi" w:hAnsiTheme="minorHAnsi" w:cstheme="minorBidi"/>
                      <w:bCs w:val="0"/>
                      <w:spacing w:val="-1"/>
                    </w:rPr>
                    <w:t>11:30am – 12:25pm Chair: Vice President, John Mularczyk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1781C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1136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D1781C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Professor Geoff Masters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AO,</w:t>
                  </w:r>
                  <w:r w:rsidRPr="00D1781C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C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hief </w:t>
                  </w:r>
                  <w:r w:rsidRPr="00D1781C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E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xecutive </w:t>
                  </w:r>
                  <w:r w:rsidRPr="00D1781C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O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fficer</w:t>
                  </w:r>
                  <w:r w:rsidRPr="00D1781C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, Australian Council for Educational Research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 w:rsidR="00D1749C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 xml:space="preserve">See Speaker Summaries and PowerPoint on NSWPPA </w:t>
                  </w:r>
                  <w:r w:rsidR="00D1749C" w:rsidRPr="00D1749C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website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0"/>
                      <w:numId w:val="24"/>
                    </w:numPr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Curriculum Development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0"/>
                      <w:numId w:val="24"/>
                    </w:numPr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Curriculum Review – NESA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0"/>
                      <w:numId w:val="24"/>
                    </w:numPr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Gonski v2</w:t>
                  </w:r>
                </w:p>
              </w:tc>
            </w:tr>
            <w:tr w:rsidR="008327AC" w:rsidRPr="00FA5784" w:rsidTr="005F6249">
              <w:tc>
                <w:tcPr>
                  <w:tcW w:w="10456" w:type="dxa"/>
                </w:tcPr>
                <w:p w:rsidR="008327AC" w:rsidRPr="0092613E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Questions &amp; discussion</w:t>
                  </w:r>
                </w:p>
                <w:p w:rsidR="0092613E" w:rsidRPr="00FA5784" w:rsidRDefault="0092613E" w:rsidP="0092613E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8159A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Default="008327AC" w:rsidP="008327AC">
                  <w:pPr>
                    <w:pStyle w:val="Heading5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12:25pm – 12:30pm Business Partner: Pixevety</w:t>
                  </w:r>
                </w:p>
                <w:p w:rsidR="008327AC" w:rsidRDefault="008327AC" w:rsidP="008327AC">
                  <w:pPr>
                    <w:pStyle w:val="Heading5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12:30pm – 1:15pm Lunch</w:t>
                  </w:r>
                </w:p>
                <w:p w:rsidR="008327AC" w:rsidRDefault="008327AC" w:rsidP="008327AC">
                  <w:pPr>
                    <w:pStyle w:val="Heading5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1:15pm – 1:20pm Business Partner: OshClub/HelpingHands Network</w:t>
                  </w:r>
                </w:p>
                <w:p w:rsidR="0092613E" w:rsidRPr="00FA5784" w:rsidRDefault="0092613E" w:rsidP="008327AC">
                  <w:pPr>
                    <w:pStyle w:val="Heading5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8159A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692F11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color w:val="FF000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1:20</w:t>
                  </w:r>
                  <w:r w:rsidRPr="00692F11">
                    <w:rPr>
                      <w:rFonts w:asciiTheme="minorHAnsi" w:hAnsiTheme="minorHAnsi" w:cstheme="minorBidi"/>
                      <w:spacing w:val="-1"/>
                    </w:rPr>
                    <w:t>pm - 2:00pm CHAIR: Vice President, Terry Fisher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3A6D60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1136"/>
                    <w:outlineLvl w:val="4"/>
                    <w:rPr>
                      <w:rFonts w:asciiTheme="minorHAnsi" w:eastAsiaTheme="minorHAnsi" w:hAnsiTheme="minorHAnsi" w:cstheme="minorBidi"/>
                      <w:b w:val="0"/>
                      <w:i w:val="0"/>
                      <w:color w:val="00B050"/>
                      <w:spacing w:val="-1"/>
                    </w:rPr>
                  </w:pPr>
                  <w:r w:rsidRPr="003A6D60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Minutes of Term 2 2018 State Council Meeting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FA5784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FA5784">
                    <w:rPr>
                      <w:rFonts w:asciiTheme="minorHAnsi" w:hAnsiTheme="minorHAnsi" w:cstheme="minorBidi"/>
                      <w:spacing w:val="-1"/>
                    </w:rPr>
                    <w:t>Corrections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- none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FA5784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FA5784">
                    <w:rPr>
                      <w:rFonts w:asciiTheme="minorHAnsi" w:hAnsiTheme="minorHAnsi" w:cstheme="minorBidi"/>
                      <w:spacing w:val="-1"/>
                    </w:rPr>
                    <w:t>Acceptance</w:t>
                  </w:r>
                  <w:r w:rsidR="00D1749C">
                    <w:rPr>
                      <w:rFonts w:asciiTheme="minorHAnsi" w:hAnsiTheme="minorHAnsi" w:cstheme="minorBidi"/>
                      <w:spacing w:val="-1"/>
                    </w:rPr>
                    <w:t xml:space="preserve">  </w:t>
                  </w:r>
                  <w:r w:rsidR="00D1749C" w:rsidRPr="0087675B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Moved Greg Grinham, Seconded Fiona Senior-Conroy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92613E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FA5784">
                    <w:rPr>
                      <w:rFonts w:asciiTheme="minorHAnsi" w:hAnsiTheme="minorHAnsi" w:cstheme="minorBidi"/>
                      <w:spacing w:val="-1"/>
                    </w:rPr>
                    <w:t>Business Arising</w:t>
                  </w:r>
                </w:p>
                <w:p w:rsidR="0092613E" w:rsidRPr="00FA5784" w:rsidRDefault="0092613E" w:rsidP="0092613E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FA5784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color w:val="00B05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C5A84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 w:rsidRPr="007C5A84">
                    <w:rPr>
                      <w:rFonts w:asciiTheme="minorHAnsi" w:hAnsiTheme="minorHAnsi" w:cstheme="minorBidi"/>
                      <w:spacing w:val="-1"/>
                    </w:rPr>
                    <w:t>CHAIR: Treasurer, Rob Walker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3A6D60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i w:val="0"/>
                      <w:spacing w:val="-1"/>
                    </w:rPr>
                  </w:pPr>
                  <w:r w:rsidRPr="003A6D60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Treasurer’s Report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C5A84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7C5A84">
                    <w:rPr>
                      <w:rFonts w:asciiTheme="minorHAnsi" w:hAnsiTheme="minorHAnsi" w:cstheme="minorBidi"/>
                      <w:spacing w:val="-1"/>
                    </w:rPr>
                    <w:t>Report as circulated</w:t>
                  </w:r>
                  <w:r w:rsidR="0087675B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 w:rsidR="0087675B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PowerPoint on NSWPPA website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A3374B" w:rsidRPr="0087675B" w:rsidRDefault="00A3374B" w:rsidP="00A72DD0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  <w:p w:rsidR="0092613E" w:rsidRPr="0092613E" w:rsidRDefault="008327AC" w:rsidP="0092613E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7C5A84">
                    <w:rPr>
                      <w:rFonts w:asciiTheme="minorHAnsi" w:hAnsiTheme="minorHAnsi" w:cstheme="minorBidi"/>
                      <w:spacing w:val="-1"/>
                    </w:rPr>
                    <w:t>Acceptance</w:t>
                  </w:r>
                  <w:r w:rsidR="0087675B">
                    <w:rPr>
                      <w:rFonts w:asciiTheme="minorHAnsi" w:hAnsiTheme="minorHAnsi" w:cstheme="minorBidi"/>
                      <w:spacing w:val="-1"/>
                    </w:rPr>
                    <w:t xml:space="preserve"> –</w:t>
                  </w:r>
                  <w:r w:rsidR="0087675B" w:rsidRPr="0087675B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 Moved Rob Walker, Seconded Greg McLaren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7C5A84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lastRenderedPageBreak/>
                    <w:t xml:space="preserve">       CHAIR: Deputy President, Robyn Evans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98036F" w:rsidRDefault="008327AC" w:rsidP="008327AC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1487"/>
                    </w:tabs>
                    <w:spacing w:line="293" w:lineRule="exact"/>
                    <w:rPr>
                      <w:b/>
                      <w:color w:val="365F91"/>
                      <w:spacing w:val="-1"/>
                      <w:sz w:val="24"/>
                      <w:szCs w:val="24"/>
                    </w:rPr>
                  </w:pPr>
                  <w:r w:rsidRPr="0098036F">
                    <w:rPr>
                      <w:rFonts w:asciiTheme="minorHAnsi" w:eastAsiaTheme="minorHAnsi" w:hAnsiTheme="minorHAnsi" w:cstheme="minorBidi"/>
                      <w:b/>
                      <w:bCs/>
                      <w:color w:val="365F91"/>
                      <w:spacing w:val="-1"/>
                      <w:sz w:val="24"/>
                      <w:szCs w:val="24"/>
                    </w:rPr>
                    <w:t>Panel Session 1: Reference Group/Standing Committee/Working Party Chairpersons</w:t>
                  </w:r>
                </w:p>
              </w:tc>
            </w:tr>
            <w:tr w:rsidR="008327AC" w:rsidRPr="00600DCB" w:rsidTr="005F6249">
              <w:tc>
                <w:tcPr>
                  <w:tcW w:w="10456" w:type="dxa"/>
                </w:tcPr>
                <w:p w:rsidR="008327AC" w:rsidRPr="007D780F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7D780F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Questions on reports (as previously tabled/circulated)</w:t>
                  </w:r>
                </w:p>
                <w:p w:rsidR="0087675B" w:rsidRPr="0092613E" w:rsidRDefault="007D780F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7D780F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Early Childhood </w:t>
                  </w: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representati</w:t>
                  </w:r>
                  <w:r w:rsidR="00D26CDA" w:rsidRP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ve on Curricul</w:t>
                  </w: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um RG </w:t>
                  </w:r>
                  <w:r w:rsidR="0092613E" w:rsidRP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 Jacqueline </w:t>
                  </w:r>
                  <w:r w:rsid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    </w:t>
                  </w:r>
                  <w:r w:rsidR="0092613E" w:rsidRP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Murphy-Cann</w:t>
                  </w: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– Ratified</w:t>
                  </w:r>
                </w:p>
                <w:p w:rsidR="008327AC" w:rsidRPr="007D780F" w:rsidRDefault="007D780F" w:rsidP="007D780F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7D780F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Kathy Rembiz ratified as South Coast member on Principal          Support RG</w:t>
                  </w: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/>
                      <w:bCs w:val="0"/>
                      <w:spacing w:val="-1"/>
                    </w:rPr>
                  </w:pPr>
                </w:p>
              </w:tc>
            </w:tr>
            <w:tr w:rsidR="008327AC" w:rsidRPr="00D8159A" w:rsidTr="005F6249">
              <w:tc>
                <w:tcPr>
                  <w:tcW w:w="10456" w:type="dxa"/>
                </w:tcPr>
                <w:p w:rsidR="008327AC" w:rsidRPr="0098036F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1136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98036F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Murat Dizdar, Deputy Secretary, School Operations and Performance and Jane Simmons, Executive Director, School Services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RPr="00D73338" w:rsidTr="005F6249">
              <w:tc>
                <w:tcPr>
                  <w:tcW w:w="10456" w:type="dxa"/>
                </w:tcPr>
                <w:p w:rsidR="008327AC" w:rsidRPr="00D73338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 w:rsidR="007D780F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 w:rsidR="007D780F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</w:t>
                  </w:r>
                  <w:r w:rsidR="00D26CDA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 xml:space="preserve"> and PowerPoint</w:t>
                  </w:r>
                  <w:r w:rsidR="007D780F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 xml:space="preserve"> </w:t>
                  </w:r>
                  <w:r w:rsidR="00D26CDA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on NSWPPA website</w:t>
                  </w:r>
                </w:p>
              </w:tc>
            </w:tr>
            <w:tr w:rsidR="008327AC" w:rsidRPr="00FA5784" w:rsidTr="005F6249">
              <w:tc>
                <w:tcPr>
                  <w:tcW w:w="10456" w:type="dxa"/>
                </w:tcPr>
                <w:p w:rsidR="008327AC" w:rsidRPr="0092613E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D73338">
                    <w:rPr>
                      <w:rFonts w:asciiTheme="minorHAnsi" w:hAnsiTheme="minorHAnsi" w:cstheme="minorBidi"/>
                      <w:spacing w:val="-1"/>
                    </w:rPr>
                    <w:t>Questions &amp; discussion</w:t>
                  </w:r>
                </w:p>
                <w:p w:rsidR="0092613E" w:rsidRPr="00FA5784" w:rsidRDefault="0092613E" w:rsidP="0092613E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D73338" w:rsidRDefault="008327AC" w:rsidP="00BB0DF5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3:00pm – 3:05pm Business Partner: Dance Fever</w:t>
                  </w:r>
                </w:p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3:05pm – 3:25pm Afternoon Tea</w:t>
                  </w:r>
                </w:p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3:25pm – 3:30pm Business Partner: Literatu</w:t>
                  </w:r>
                </w:p>
                <w:p w:rsidR="0092613E" w:rsidRDefault="0092613E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color w:val="FF0000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Pr="003B24F6" w:rsidRDefault="008327AC" w:rsidP="008327AC">
                  <w:pPr>
                    <w:rPr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8327AC" w:rsidRPr="00A04275" w:rsidTr="005F6249">
              <w:tc>
                <w:tcPr>
                  <w:tcW w:w="10456" w:type="dxa"/>
                </w:tcPr>
                <w:p w:rsidR="008327AC" w:rsidRPr="00A04275" w:rsidRDefault="008327AC" w:rsidP="008327AC">
                  <w:pPr>
                    <w:pStyle w:val="Heading5"/>
                    <w:ind w:right="145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3:30pm – 4:00pm </w:t>
                  </w:r>
                  <w:r w:rsidRPr="007976CD">
                    <w:rPr>
                      <w:rFonts w:asciiTheme="minorHAnsi" w:hAnsiTheme="minorHAnsi" w:cstheme="minorBidi"/>
                      <w:spacing w:val="-1"/>
                    </w:rPr>
                    <w:t>CHAIR: Deputy President, Robyn Evans</w:t>
                  </w:r>
                </w:p>
              </w:tc>
            </w:tr>
            <w:tr w:rsidR="008327AC" w:rsidRPr="00600DCB" w:rsidTr="005F6249">
              <w:tc>
                <w:tcPr>
                  <w:tcW w:w="10456" w:type="dxa"/>
                </w:tcPr>
                <w:p w:rsidR="008327AC" w:rsidRPr="0098036F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outlineLvl w:val="4"/>
                    <w:rPr>
                      <w:rFonts w:asciiTheme="minorHAnsi" w:eastAsiaTheme="minorHAnsi" w:hAnsiTheme="minorHAnsi" w:cstheme="minorBidi"/>
                      <w:b w:val="0"/>
                      <w:i w:val="0"/>
                      <w:color w:val="365F91"/>
                      <w:spacing w:val="-1"/>
                    </w:rPr>
                  </w:pPr>
                  <w:r w:rsidRPr="0098036F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Panel Session 2: Reference Group/Standing Committee/Working Party Chairpersons</w:t>
                  </w:r>
                </w:p>
              </w:tc>
            </w:tr>
            <w:tr w:rsidR="008327AC" w:rsidRPr="00600DCB" w:rsidTr="005F6249">
              <w:tc>
                <w:tcPr>
                  <w:tcW w:w="10456" w:type="dxa"/>
                </w:tcPr>
                <w:p w:rsidR="008327AC" w:rsidRPr="0092613E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Questions on reports (as previously tabled/circulated)</w:t>
                  </w:r>
                </w:p>
                <w:p w:rsidR="0092613E" w:rsidRPr="00600DCB" w:rsidRDefault="0092613E" w:rsidP="0092613E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RPr="00E32085" w:rsidTr="005F6249">
              <w:tc>
                <w:tcPr>
                  <w:tcW w:w="10456" w:type="dxa"/>
                </w:tcPr>
                <w:p w:rsidR="008327AC" w:rsidRPr="00E32085" w:rsidRDefault="008327AC" w:rsidP="008327AC">
                  <w:r>
                    <w:t xml:space="preserve">        </w:t>
                  </w:r>
                </w:p>
              </w:tc>
            </w:tr>
            <w:tr w:rsidR="008327AC" w:rsidRPr="00A04275" w:rsidTr="005F6249">
              <w:tc>
                <w:tcPr>
                  <w:tcW w:w="10456" w:type="dxa"/>
                </w:tcPr>
                <w:p w:rsidR="008327AC" w:rsidRPr="00A04275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4:00pm – 4:30pm </w:t>
                  </w:r>
                  <w:r w:rsidRPr="005D61FB">
                    <w:rPr>
                      <w:rFonts w:asciiTheme="minorHAnsi" w:hAnsiTheme="minorHAnsi" w:cstheme="minorBidi"/>
                      <w:spacing w:val="-1"/>
                    </w:rPr>
                    <w:t>CHAIR: Treasurer, Rob Walker</w:t>
                  </w:r>
                </w:p>
              </w:tc>
            </w:tr>
            <w:tr w:rsidR="008327AC" w:rsidRPr="00600DCB" w:rsidTr="005F6249">
              <w:tc>
                <w:tcPr>
                  <w:tcW w:w="10456" w:type="dxa"/>
                </w:tcPr>
                <w:p w:rsidR="008327AC" w:rsidRPr="0098036F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i w:val="0"/>
                      <w:spacing w:val="-1"/>
                    </w:rPr>
                  </w:pPr>
                  <w:r w:rsidRPr="0098036F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Guest: Mark Grant, Executive Director, 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Leadership and High Performance</w:t>
                  </w:r>
                </w:p>
              </w:tc>
            </w:tr>
            <w:tr w:rsidR="008327AC" w:rsidRPr="00382F6A" w:rsidTr="005F6249">
              <w:tc>
                <w:tcPr>
                  <w:tcW w:w="10456" w:type="dxa"/>
                </w:tcPr>
                <w:p w:rsidR="008327AC" w:rsidRPr="00382F6A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bookmarkStart w:id="0" w:name="_Hlk523335842"/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RPr="00382F6A" w:rsidTr="005F6249">
              <w:tc>
                <w:tcPr>
                  <w:tcW w:w="10456" w:type="dxa"/>
                </w:tcPr>
                <w:p w:rsidR="008327AC" w:rsidRPr="00382F6A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 w:rsidR="00D26CDA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 w:rsidR="00D26CDA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on NSWPPA website</w:t>
                  </w:r>
                </w:p>
              </w:tc>
            </w:tr>
            <w:tr w:rsidR="008327AC" w:rsidRPr="00382F6A" w:rsidTr="005F6249">
              <w:tc>
                <w:tcPr>
                  <w:tcW w:w="10456" w:type="dxa"/>
                </w:tcPr>
                <w:p w:rsidR="008327AC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</w:p>
                <w:p w:rsidR="006A5A41" w:rsidRPr="00382F6A" w:rsidRDefault="006A5A41" w:rsidP="006A5A41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</w:tc>
            </w:tr>
            <w:bookmarkEnd w:id="0"/>
            <w:tr w:rsidR="008327AC" w:rsidRPr="00382F6A" w:rsidTr="005F6249">
              <w:tc>
                <w:tcPr>
                  <w:tcW w:w="10456" w:type="dxa"/>
                </w:tcPr>
                <w:p w:rsidR="008327AC" w:rsidRPr="00382F6A" w:rsidRDefault="008327AC" w:rsidP="008F4F28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</w:tc>
            </w:tr>
            <w:tr w:rsidR="008327AC" w:rsidRPr="00F33425" w:rsidTr="005F6249">
              <w:tc>
                <w:tcPr>
                  <w:tcW w:w="10456" w:type="dxa"/>
                </w:tcPr>
                <w:p w:rsidR="008327AC" w:rsidRPr="00F33425" w:rsidRDefault="008327AC" w:rsidP="008327AC">
                  <w:pPr>
                    <w:pStyle w:val="Heading5"/>
                    <w:outlineLvl w:val="4"/>
                    <w:rPr>
                      <w:rFonts w:asciiTheme="minorHAnsi" w:eastAsiaTheme="minorHAnsi" w:hAnsiTheme="minorHAnsi"/>
                      <w:b w:val="0"/>
                      <w:color w:val="365F91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4:30pm – 5:00pm </w:t>
                  </w:r>
                  <w:r w:rsidRPr="005D61FB">
                    <w:rPr>
                      <w:rFonts w:asciiTheme="minorHAnsi" w:hAnsiTheme="minorHAnsi" w:cstheme="minorBidi"/>
                      <w:spacing w:val="-1"/>
                    </w:rPr>
                    <w:t xml:space="preserve">CHAIR: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Vice President: Louise Green</w:t>
                  </w:r>
                </w:p>
              </w:tc>
            </w:tr>
            <w:tr w:rsidR="008327AC" w:rsidRPr="00F33425" w:rsidTr="005F6249">
              <w:tc>
                <w:tcPr>
                  <w:tcW w:w="10456" w:type="dxa"/>
                </w:tcPr>
                <w:p w:rsidR="008327AC" w:rsidRPr="00680D85" w:rsidRDefault="00ED246A" w:rsidP="008327AC">
                  <w:pPr>
                    <w:pStyle w:val="Heading5"/>
                    <w:numPr>
                      <w:ilvl w:val="0"/>
                      <w:numId w:val="1"/>
                    </w:numPr>
                    <w:outlineLvl w:val="4"/>
                    <w:rPr>
                      <w:rFonts w:asciiTheme="minorHAnsi" w:eastAsiaTheme="minorHAnsi" w:hAnsiTheme="minorHAnsi" w:cstheme="minorBidi"/>
                      <w:b w:val="0"/>
                      <w:i w:val="0"/>
                      <w:color w:val="365F91"/>
                      <w:spacing w:val="-1"/>
                    </w:rPr>
                  </w:pP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Daniel French</w:t>
                  </w:r>
                  <w:r w:rsidR="008327AC" w:rsidRPr="00680D85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,</w:t>
                  </w:r>
                  <w:r w:rsidR="008D558E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School Engagement Lead CESE / </w:t>
                  </w:r>
                  <w:r w:rsidR="008327AC" w:rsidRPr="00680D85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SCOUT</w:t>
                  </w:r>
                </w:p>
              </w:tc>
            </w:tr>
            <w:tr w:rsidR="008327AC" w:rsidRPr="00382F6A" w:rsidTr="005F6249">
              <w:tc>
                <w:tcPr>
                  <w:tcW w:w="10456" w:type="dxa"/>
                </w:tcPr>
                <w:p w:rsidR="008327AC" w:rsidRPr="00382F6A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</w:tc>
            </w:tr>
            <w:tr w:rsidR="008327AC" w:rsidRPr="00382F6A" w:rsidTr="005F6249">
              <w:tc>
                <w:tcPr>
                  <w:tcW w:w="10456" w:type="dxa"/>
                </w:tcPr>
                <w:p w:rsidR="008327AC" w:rsidRPr="00382F6A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 w:rsidR="00ED246A"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 w:rsidR="00ED246A" w:rsidRPr="0092613E">
                    <w:rPr>
                      <w:rFonts w:asciiTheme="minorHAnsi" w:hAnsiTheme="minorHAnsi" w:cstheme="minorBidi"/>
                      <w:color w:val="0070C0"/>
                      <w:spacing w:val="-1"/>
                    </w:rPr>
                    <w:t xml:space="preserve">– </w:t>
                  </w:r>
                  <w:r w:rsidR="00ED246A"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&amp; PowerPoint on NSWPPA website</w:t>
                  </w:r>
                </w:p>
              </w:tc>
            </w:tr>
            <w:tr w:rsidR="008327AC" w:rsidRPr="00382F6A" w:rsidTr="005F6249">
              <w:tc>
                <w:tcPr>
                  <w:tcW w:w="10456" w:type="dxa"/>
                </w:tcPr>
                <w:p w:rsidR="008327AC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</w:p>
                <w:p w:rsidR="006A5A41" w:rsidRPr="00382F6A" w:rsidRDefault="006A5A41" w:rsidP="006A5A41">
                  <w:pPr>
                    <w:pStyle w:val="Heading5"/>
                    <w:ind w:left="792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</w:tc>
            </w:tr>
            <w:tr w:rsidR="008327AC" w:rsidTr="005F6249">
              <w:tc>
                <w:tcPr>
                  <w:tcW w:w="10456" w:type="dxa"/>
                </w:tcPr>
                <w:p w:rsidR="008327AC" w:rsidRDefault="008327AC" w:rsidP="008327AC">
                  <w:pPr>
                    <w:pStyle w:val="Heading5"/>
                    <w:ind w:left="1486"/>
                    <w:outlineLvl w:val="4"/>
                    <w:rPr>
                      <w:rFonts w:asciiTheme="minorHAnsi" w:eastAsiaTheme="minorHAnsi" w:hAnsiTheme="minorHAnsi"/>
                      <w:color w:val="365F91"/>
                      <w:spacing w:val="-1"/>
                    </w:rPr>
                  </w:pPr>
                </w:p>
              </w:tc>
            </w:tr>
            <w:tr w:rsidR="008327AC" w:rsidRPr="00A04275" w:rsidTr="005F6249">
              <w:tc>
                <w:tcPr>
                  <w:tcW w:w="10456" w:type="dxa"/>
                </w:tcPr>
                <w:p w:rsidR="008327AC" w:rsidRPr="00A04275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5:00pm   </w:t>
                  </w:r>
                  <w:r w:rsidRPr="00600DCB">
                    <w:rPr>
                      <w:rFonts w:asciiTheme="minorHAnsi" w:hAnsiTheme="minorHAnsi" w:cstheme="minorBidi"/>
                      <w:spacing w:val="-1"/>
                    </w:rPr>
                    <w:t>Meeting adjourned for Day One</w:t>
                  </w:r>
                </w:p>
              </w:tc>
            </w:tr>
          </w:tbl>
          <w:p w:rsidR="00F73316" w:rsidRDefault="00F73316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92613E" w:rsidRDefault="0092613E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92613E" w:rsidRDefault="0092613E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6A5A41" w:rsidRDefault="006A5A41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p w:rsidR="008327AC" w:rsidRDefault="008327AC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8327AC" w:rsidRPr="00903E1B" w:rsidTr="00BD761A">
              <w:tc>
                <w:tcPr>
                  <w:tcW w:w="10250" w:type="dxa"/>
                </w:tcPr>
                <w:p w:rsidR="008327AC" w:rsidRPr="008D558E" w:rsidRDefault="008327AC" w:rsidP="008D558E">
                  <w:pPr>
                    <w:pStyle w:val="Heading5"/>
                    <w:ind w:left="2669" w:right="2538"/>
                    <w:jc w:val="center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E424AB">
                    <w:rPr>
                      <w:rFonts w:asciiTheme="minorHAnsi" w:hAnsiTheme="minorHAnsi" w:cstheme="minorBidi"/>
                      <w:spacing w:val="-1"/>
                    </w:rPr>
                    <w:lastRenderedPageBreak/>
                    <w:t xml:space="preserve">DAY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2</w:t>
                  </w:r>
                  <w:r w:rsidRPr="00E424AB">
                    <w:rPr>
                      <w:rFonts w:asciiTheme="minorHAnsi" w:hAnsiTheme="minorHAnsi" w:cstheme="minorBidi"/>
                      <w:spacing w:val="-1"/>
                    </w:rPr>
                    <w:t xml:space="preserve"> –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Friday 7</w:t>
                  </w:r>
                  <w:r w:rsidRPr="001A4EAC">
                    <w:rPr>
                      <w:rFonts w:asciiTheme="minorHAnsi" w:hAnsiTheme="minorHAnsi" w:cstheme="minorBidi"/>
                      <w:spacing w:val="-1"/>
                      <w:vertAlign w:val="superscript"/>
                    </w:rPr>
                    <w:t>th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 September 2018</w:t>
                  </w: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Pr="00E424AB" w:rsidRDefault="008327AC" w:rsidP="008327AC">
                  <w:pPr>
                    <w:pStyle w:val="Heading5"/>
                    <w:ind w:left="2669" w:right="2538"/>
                    <w:jc w:val="center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Pr="00E424AB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8:30am – 9:00am </w:t>
                  </w:r>
                  <w:r w:rsidRPr="00D04687">
                    <w:rPr>
                      <w:rFonts w:asciiTheme="minorHAnsi" w:hAnsiTheme="minorHAnsi" w:cstheme="minorBidi"/>
                      <w:spacing w:val="-1"/>
                    </w:rPr>
                    <w:t xml:space="preserve">CHAIR: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Vice President, Diane Robertson</w:t>
                  </w: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Pr="00222F13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NSWPPA Business Session</w:t>
                  </w: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 xml:space="preserve">AGPPA –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Vice President, </w:t>
                  </w: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>Louise</w:t>
                  </w:r>
                </w:p>
                <w:p w:rsidR="00ED246A" w:rsidRPr="00ED246A" w:rsidRDefault="00ED246A" w:rsidP="00ED246A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46A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See report in Council Kit</w:t>
                  </w: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 xml:space="preserve">APPA –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President, </w:t>
                  </w: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>Phil</w:t>
                  </w:r>
                </w:p>
                <w:p w:rsidR="00ED246A" w:rsidRPr="00ED246A" w:rsidRDefault="00ED246A" w:rsidP="00ED246A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46A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See report in Council Kit</w:t>
                  </w:r>
                </w:p>
                <w:p w:rsidR="00ED246A" w:rsidRPr="00ED246A" w:rsidRDefault="00ED246A" w:rsidP="00ED246A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46A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Overview of cessation of PAI</w:t>
                  </w:r>
                </w:p>
                <w:p w:rsidR="00ED246A" w:rsidRPr="00EF3CCF" w:rsidRDefault="00ED246A" w:rsidP="00ED246A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F3CCF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Overview of ‘Thrive with 5’ campaign</w:t>
                  </w: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 xml:space="preserve">Professional Learning Officer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–</w:t>
                  </w: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Vice President, </w:t>
                  </w:r>
                  <w:r w:rsidRPr="000D009B">
                    <w:rPr>
                      <w:rFonts w:asciiTheme="minorHAnsi" w:hAnsiTheme="minorHAnsi" w:cstheme="minorBidi"/>
                      <w:spacing w:val="-1"/>
                    </w:rPr>
                    <w:t>Lyn</w:t>
                  </w:r>
                </w:p>
                <w:p w:rsidR="006A5A41" w:rsidRPr="006A5A41" w:rsidRDefault="006A5A41" w:rsidP="006A5A41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color w:val="FF0000"/>
                      <w:spacing w:val="-1"/>
                    </w:rPr>
                  </w:pPr>
                  <w:r w:rsidRPr="006A5A41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Lyn outlined the original approved proposal for 0.2 position, and explained request for an increase to a full-time role. </w:t>
                  </w:r>
                  <w:r w:rsidRPr="006A5A41">
                    <w:rPr>
                      <w:rFonts w:asciiTheme="minorHAnsi" w:hAnsiTheme="minorHAnsi" w:cstheme="minorBidi"/>
                      <w:b w:val="0"/>
                      <w:i w:val="0"/>
                      <w:color w:val="FF0000"/>
                      <w:spacing w:val="-1"/>
                    </w:rPr>
                    <w:t>Motion: That an EOI be forwarded for a full-time PLO position to commence in 2019 Moved Lyn Davis, Seconded Phil Seymour, Carried</w:t>
                  </w:r>
                </w:p>
                <w:p w:rsidR="00F90304" w:rsidRDefault="00F90304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NSWPPA Casual Teacher Survey</w:t>
                  </w:r>
                </w:p>
                <w:p w:rsidR="00F90304" w:rsidRPr="00F90304" w:rsidRDefault="00F90304" w:rsidP="00F90304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F90304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Overview of results presented by Vice-President Terry Fisher</w:t>
                  </w:r>
                </w:p>
                <w:p w:rsidR="00F90304" w:rsidRPr="0092613E" w:rsidRDefault="00F90304" w:rsidP="00F90304">
                  <w:pPr>
                    <w:pStyle w:val="Heading5"/>
                    <w:numPr>
                      <w:ilvl w:val="2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</w:pP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PowerPoint available on NSWPPA website</w:t>
                  </w:r>
                </w:p>
                <w:p w:rsidR="008327AC" w:rsidRPr="000D009B" w:rsidRDefault="008327AC" w:rsidP="008327AC">
                  <w:pPr>
                    <w:pStyle w:val="Heading5"/>
                    <w:ind w:left="1145"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8327AC" w:rsidRPr="00E424AB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9:00am – 9:30am </w:t>
                  </w:r>
                  <w:r w:rsidRPr="00D04687">
                    <w:rPr>
                      <w:rFonts w:asciiTheme="minorHAnsi" w:hAnsiTheme="minorHAnsi" w:cstheme="minorBidi"/>
                      <w:spacing w:val="-1"/>
                    </w:rPr>
                    <w:t xml:space="preserve">CHAIR: </w:t>
                  </w:r>
                  <w:r w:rsidR="00ED246A">
                    <w:rPr>
                      <w:rFonts w:asciiTheme="minorHAnsi" w:hAnsiTheme="minorHAnsi" w:cstheme="minorBidi"/>
                      <w:spacing w:val="-1"/>
                    </w:rPr>
                    <w:t>Deputy</w:t>
                  </w:r>
                  <w:r w:rsidRPr="007E203A">
                    <w:rPr>
                      <w:rFonts w:asciiTheme="minorHAnsi" w:hAnsiTheme="minorHAnsi" w:cstheme="minorBidi"/>
                      <w:spacing w:val="-1"/>
                    </w:rPr>
                    <w:t xml:space="preserve"> President, </w:t>
                  </w:r>
                  <w:r w:rsidR="00ED246A">
                    <w:rPr>
                      <w:rFonts w:asciiTheme="minorHAnsi" w:hAnsiTheme="minorHAnsi" w:cstheme="minorBidi"/>
                      <w:spacing w:val="-1"/>
                    </w:rPr>
                    <w:t>Robyn Evans</w:t>
                  </w: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8327AC" w:rsidRPr="008D558E" w:rsidRDefault="00ED246A" w:rsidP="008327A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Workshop – Parent Code of Conduct</w:t>
                  </w:r>
                </w:p>
                <w:p w:rsidR="008D558E" w:rsidRPr="006A5A41" w:rsidRDefault="006A5A41" w:rsidP="008D558E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6A5A41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Draft DoE document distributed.</w:t>
                  </w:r>
                  <w:r w:rsidRPr="006A5A41">
                    <w:rPr>
                      <w:rFonts w:asciiTheme="minorHAnsi" w:hAnsiTheme="minorHAnsi" w:cstheme="minorBidi"/>
                      <w:b w:val="0"/>
                      <w:i w:val="0"/>
                      <w:color w:val="FF0000"/>
                      <w:spacing w:val="-1"/>
                    </w:rPr>
                    <w:t xml:space="preserve"> </w:t>
                  </w:r>
                  <w:r w:rsidRPr="006A5A41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NSWPPA responses to be collated and forwarded to DoE</w:t>
                  </w:r>
                </w:p>
              </w:tc>
            </w:tr>
            <w:tr w:rsidR="008327AC" w:rsidRPr="00382F6A" w:rsidTr="00E70A8D">
              <w:tc>
                <w:tcPr>
                  <w:tcW w:w="10250" w:type="dxa"/>
                </w:tcPr>
                <w:p w:rsidR="008327AC" w:rsidRPr="00382F6A" w:rsidRDefault="008327AC" w:rsidP="00ED246A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bookmarkStart w:id="1" w:name="_Hlk523335879"/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8327AC" w:rsidRPr="00E424AB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bookmarkStart w:id="2" w:name="_Hlk523335900"/>
                  <w:bookmarkEnd w:id="1"/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9:30am – 10:00am </w:t>
                  </w:r>
                  <w:r w:rsidRPr="00D04687">
                    <w:rPr>
                      <w:rFonts w:asciiTheme="minorHAnsi" w:hAnsiTheme="minorHAnsi" w:cstheme="minorBidi"/>
                      <w:spacing w:val="-1"/>
                    </w:rPr>
                    <w:t xml:space="preserve">CHAIR: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Vice President, Ian Reeson</w:t>
                  </w: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2C0A27" w:rsidRPr="002C0A27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Liana Downey, Executive Director, Delivery</w:t>
                  </w:r>
                </w:p>
                <w:p w:rsidR="002C0A27" w:rsidRDefault="002C0A27" w:rsidP="002C0A27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  <w:p w:rsidR="002C0A27" w:rsidRPr="002C0A27" w:rsidRDefault="002C0A27" w:rsidP="002C0A27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2C0A27">
                    <w:rPr>
                      <w:rFonts w:asciiTheme="minorHAnsi" w:hAnsiTheme="minorHAnsi" w:cstheme="minorBidi"/>
                      <w:spacing w:val="-1"/>
                    </w:rPr>
                    <w:t xml:space="preserve">Presentation </w:t>
                  </w:r>
                </w:p>
                <w:p w:rsidR="002C0A27" w:rsidRPr="00394853" w:rsidRDefault="002C0A27" w:rsidP="002C0A27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394853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 </w:t>
                  </w: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&amp; PowerPoint on NSWPPA website</w:t>
                  </w:r>
                </w:p>
                <w:p w:rsidR="002C0A27" w:rsidRPr="00394853" w:rsidRDefault="002C0A27" w:rsidP="002C0A27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394853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Disability Strategy</w:t>
                  </w:r>
                </w:p>
                <w:p w:rsidR="008327AC" w:rsidRPr="002C0A27" w:rsidRDefault="002C0A27" w:rsidP="002C0A27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94853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Reducing the administrative burden</w:t>
                  </w:r>
                  <w:r w:rsidR="008327AC"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</w:t>
                  </w:r>
                </w:p>
                <w:p w:rsidR="002C0A27" w:rsidRPr="00222F13" w:rsidRDefault="002C0A27" w:rsidP="002C0A27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</w:p>
              </w:tc>
            </w:tr>
            <w:tr w:rsidR="008327AC" w:rsidRPr="00382F6A" w:rsidTr="00EF3CCF">
              <w:tc>
                <w:tcPr>
                  <w:tcW w:w="10250" w:type="dxa"/>
                </w:tcPr>
                <w:p w:rsidR="008327AC" w:rsidRPr="00382F6A" w:rsidRDefault="008327AC" w:rsidP="002C0A27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8327AC" w:rsidRPr="00E424AB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bookmarkStart w:id="3" w:name="_Hlk523335985"/>
                  <w:bookmarkEnd w:id="2"/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10:00am – 10:30am </w:t>
                  </w:r>
                  <w:r w:rsidRPr="00D04687">
                    <w:rPr>
                      <w:rFonts w:asciiTheme="minorHAnsi" w:hAnsiTheme="minorHAnsi" w:cstheme="minorBidi"/>
                      <w:spacing w:val="-1"/>
                    </w:rPr>
                    <w:t xml:space="preserve">CHAIR: 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Vice President, </w:t>
                  </w:r>
                  <w:r w:rsidRPr="007E203A">
                    <w:rPr>
                      <w:rFonts w:asciiTheme="minorHAnsi" w:hAnsiTheme="minorHAnsi" w:cstheme="minorBidi"/>
                      <w:spacing w:val="-1"/>
                    </w:rPr>
                    <w:t>Lyn Davis</w:t>
                  </w: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70127F" w:rsidRPr="0070127F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Trina Schmidt, Executive Director, Human Resources</w:t>
                  </w:r>
                </w:p>
                <w:p w:rsidR="0070127F" w:rsidRPr="0070127F" w:rsidRDefault="0070127F" w:rsidP="0070127F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 xml:space="preserve">Welcome </w:t>
                  </w:r>
                </w:p>
                <w:p w:rsidR="0070127F" w:rsidRPr="0070127F" w:rsidRDefault="0070127F" w:rsidP="0070127F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 w:rsidRPr="0092613E">
                    <w:rPr>
                      <w:rFonts w:asciiTheme="minorHAnsi" w:hAnsiTheme="minorHAnsi" w:cstheme="minorBidi"/>
                      <w:color w:val="0070C0"/>
                      <w:spacing w:val="-1"/>
                    </w:rPr>
                    <w:t xml:space="preserve">– </w:t>
                  </w: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&amp; Powerpoint on NSWPPA website</w:t>
                  </w:r>
                </w:p>
                <w:p w:rsidR="008327AC" w:rsidRPr="00222F13" w:rsidRDefault="0070127F" w:rsidP="0070127F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  <w:r w:rsidR="008327AC"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</w:t>
                  </w:r>
                </w:p>
              </w:tc>
            </w:tr>
            <w:bookmarkEnd w:id="3"/>
            <w:tr w:rsidR="008327AC" w:rsidRPr="00952964" w:rsidTr="00EF3CCF">
              <w:tc>
                <w:tcPr>
                  <w:tcW w:w="10250" w:type="dxa"/>
                </w:tcPr>
                <w:p w:rsidR="008327AC" w:rsidRPr="00952964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spacing w:val="-1"/>
                    </w:rPr>
                  </w:pPr>
                </w:p>
              </w:tc>
            </w:tr>
            <w:tr w:rsidR="008327AC" w:rsidRPr="00952964" w:rsidTr="00EF3CCF"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 w:rsidRPr="0092737B">
                    <w:rPr>
                      <w:rFonts w:asciiTheme="minorHAnsi" w:hAnsiTheme="minorHAnsi" w:cstheme="minorBidi"/>
                      <w:spacing w:val="-1"/>
                    </w:rPr>
                    <w:t>1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0:30am</w:t>
                  </w:r>
                  <w:r w:rsidRPr="0092737B">
                    <w:rPr>
                      <w:rFonts w:asciiTheme="minorHAnsi" w:hAnsiTheme="minorHAnsi" w:cstheme="minorBidi"/>
                      <w:spacing w:val="-1"/>
                    </w:rPr>
                    <w:t xml:space="preserve"> – 1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>0:35am Business Partner: MSP</w:t>
                  </w:r>
                </w:p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10:35am – 10:55am Morning Tea</w:t>
                  </w:r>
                </w:p>
                <w:p w:rsidR="008327AC" w:rsidRPr="00952964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10:55am – 11:00am Business Partner: Lifeskills</w:t>
                  </w:r>
                </w:p>
              </w:tc>
            </w:tr>
            <w:tr w:rsidR="008327AC" w:rsidRPr="00952964" w:rsidTr="00EF3CCF">
              <w:tc>
                <w:tcPr>
                  <w:tcW w:w="10250" w:type="dxa"/>
                </w:tcPr>
                <w:p w:rsidR="008327AC" w:rsidRPr="00952964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spacing w:val="-1"/>
                    </w:rPr>
                  </w:pP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8327AC" w:rsidRPr="00E424AB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11:00am – 11:30am </w:t>
                  </w:r>
                  <w:r w:rsidRPr="00D04687">
                    <w:rPr>
                      <w:rFonts w:asciiTheme="minorHAnsi" w:hAnsiTheme="minorHAnsi" w:cstheme="minorBidi"/>
                      <w:spacing w:val="-1"/>
                    </w:rPr>
                    <w:t xml:space="preserve">CHAIR: </w:t>
                  </w:r>
                  <w:r w:rsidRPr="009A3BEC">
                    <w:rPr>
                      <w:rFonts w:asciiTheme="minorHAnsi" w:hAnsiTheme="minorHAnsi" w:cstheme="minorBidi"/>
                      <w:spacing w:val="-1"/>
                    </w:rPr>
                    <w:t>Vice President, John Mularczyk</w:t>
                  </w: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1925A6" w:rsidRPr="001925A6" w:rsidRDefault="008327AC" w:rsidP="001925A6">
                  <w:pPr>
                    <w:pStyle w:val="Heading5"/>
                    <w:numPr>
                      <w:ilvl w:val="0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Ben Barnes, Director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,</w:t>
                  </w:r>
                  <w:r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Evaluation in CESE, CESE Evaluation of LSLD</w:t>
                  </w:r>
                </w:p>
                <w:p w:rsidR="001925A6" w:rsidRDefault="001925A6" w:rsidP="001925A6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  <w:p w:rsidR="001925A6" w:rsidRPr="001925A6" w:rsidRDefault="001925A6" w:rsidP="001925A6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1925A6">
                    <w:rPr>
                      <w:rFonts w:asciiTheme="minorHAnsi" w:hAnsiTheme="minorHAnsi" w:cstheme="minorBidi"/>
                      <w:spacing w:val="-1"/>
                    </w:rPr>
                    <w:lastRenderedPageBreak/>
                    <w:t xml:space="preserve">Presentation </w:t>
                  </w:r>
                  <w:r w:rsidRPr="001925A6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– </w:t>
                  </w:r>
                  <w:r w:rsidRPr="001925A6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&amp; PowerPoint on NSWPPA website</w:t>
                  </w:r>
                </w:p>
                <w:p w:rsidR="001925A6" w:rsidRPr="001925A6" w:rsidRDefault="001925A6" w:rsidP="001925A6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Evaluation areas: </w:t>
                  </w:r>
                  <w:r w:rsidRPr="00394853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How have schools spent their equity loadings?: What has been the impact of LSLD on school management and local decision making practices?: What has been the impact of LSLD &amp; RAM funding on school and student outcomes?</w:t>
                  </w:r>
                </w:p>
                <w:p w:rsidR="008327AC" w:rsidRPr="00222F13" w:rsidRDefault="001925A6" w:rsidP="001925A6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  <w:r w:rsidR="008327AC" w:rsidRPr="00222F13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</w:t>
                  </w:r>
                </w:p>
              </w:tc>
            </w:tr>
            <w:tr w:rsidR="008327AC" w:rsidRPr="00382F6A" w:rsidTr="00EF3CCF">
              <w:tc>
                <w:tcPr>
                  <w:tcW w:w="10250" w:type="dxa"/>
                </w:tcPr>
                <w:p w:rsidR="008327AC" w:rsidRPr="00382F6A" w:rsidRDefault="008327AC" w:rsidP="001925A6">
                  <w:pPr>
                    <w:pStyle w:val="Heading5"/>
                    <w:ind w:left="709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RPr="00952964" w:rsidTr="00EF3CCF">
              <w:tc>
                <w:tcPr>
                  <w:tcW w:w="10250" w:type="dxa"/>
                </w:tcPr>
                <w:p w:rsidR="008327AC" w:rsidRPr="00AE398B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Cs w:val="0"/>
                      <w:spacing w:val="-1"/>
                    </w:rPr>
                  </w:pPr>
                  <w:r w:rsidRPr="00AE398B">
                    <w:rPr>
                      <w:rFonts w:asciiTheme="minorHAnsi" w:hAnsiTheme="minorHAnsi"/>
                      <w:bCs w:val="0"/>
                      <w:spacing w:val="-1"/>
                    </w:rPr>
                    <w:t>11:30am – 12:15pm Chair: Deputy President, Robyn Evans</w:t>
                  </w:r>
                </w:p>
              </w:tc>
            </w:tr>
            <w:tr w:rsidR="008327AC" w:rsidRPr="00600DCB" w:rsidTr="00EF3CCF">
              <w:tc>
                <w:tcPr>
                  <w:tcW w:w="10250" w:type="dxa"/>
                </w:tcPr>
                <w:p w:rsidR="008327AC" w:rsidRPr="001C6FAC" w:rsidRDefault="008327AC" w:rsidP="008327AC">
                  <w:pPr>
                    <w:pStyle w:val="Heading5"/>
                    <w:numPr>
                      <w:ilvl w:val="0"/>
                      <w:numId w:val="1"/>
                    </w:numPr>
                    <w:outlineLvl w:val="4"/>
                    <w:rPr>
                      <w:rFonts w:asciiTheme="minorHAnsi" w:eastAsiaTheme="minorHAnsi" w:hAnsiTheme="minorHAnsi" w:cstheme="minorBidi"/>
                      <w:b w:val="0"/>
                      <w:i w:val="0"/>
                      <w:color w:val="365F91"/>
                      <w:spacing w:val="-1"/>
                    </w:rPr>
                  </w:pPr>
                  <w:r w:rsidRPr="001C6FAC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Panel Session 3: Remaining Chairpersons and Observers</w:t>
                  </w:r>
                </w:p>
              </w:tc>
            </w:tr>
            <w:tr w:rsidR="008327AC" w:rsidRPr="00600DCB" w:rsidTr="00EF3CCF">
              <w:tc>
                <w:tcPr>
                  <w:tcW w:w="10250" w:type="dxa"/>
                </w:tcPr>
                <w:p w:rsidR="008327AC" w:rsidRPr="00EF3CCF" w:rsidRDefault="008327AC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EF3CCF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Questions on reports (as previously tabled/circulated)</w:t>
                  </w:r>
                </w:p>
                <w:p w:rsidR="008D558E" w:rsidRPr="00EF3CCF" w:rsidRDefault="008D558E" w:rsidP="008327A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</w:pPr>
                  <w:r w:rsidRPr="00EF3CCF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Ratification of South Coast rep on HR Reference Group – Skye Seymour</w:t>
                  </w:r>
                </w:p>
              </w:tc>
            </w:tr>
            <w:tr w:rsidR="008327AC" w:rsidRPr="00952964" w:rsidTr="00EF3CCF">
              <w:tc>
                <w:tcPr>
                  <w:tcW w:w="10250" w:type="dxa"/>
                </w:tcPr>
                <w:p w:rsidR="008327AC" w:rsidRPr="00952964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b w:val="0"/>
                      <w:bCs w:val="0"/>
                      <w:spacing w:val="-1"/>
                    </w:rPr>
                  </w:pPr>
                </w:p>
              </w:tc>
            </w:tr>
            <w:tr w:rsidR="008327AC" w:rsidRPr="00D04687" w:rsidTr="00EF3CCF">
              <w:trPr>
                <w:trHeight w:val="213"/>
              </w:trPr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12:15pm – 12:20pm Corporate Partner: Sentral</w:t>
                  </w:r>
                </w:p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12:20pm – 12:55</w:t>
                  </w:r>
                  <w:r w:rsidRPr="00FA5784">
                    <w:rPr>
                      <w:rFonts w:asciiTheme="minorHAnsi" w:hAnsiTheme="minorHAnsi"/>
                      <w:spacing w:val="-1"/>
                    </w:rPr>
                    <w:t>pm Lunch</w:t>
                  </w:r>
                </w:p>
                <w:p w:rsidR="008327AC" w:rsidRPr="00D04687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12:55pm – 1:00pm Business Partner: Academy Photography</w:t>
                  </w:r>
                </w:p>
              </w:tc>
            </w:tr>
            <w:tr w:rsidR="008327AC" w:rsidTr="00EF3CCF">
              <w:trPr>
                <w:trHeight w:val="213"/>
              </w:trPr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eastAsiaTheme="minorHAnsi" w:hAnsiTheme="minorHAnsi"/>
                      <w:color w:val="365F91"/>
                      <w:spacing w:val="-1"/>
                    </w:rPr>
                  </w:pPr>
                </w:p>
              </w:tc>
            </w:tr>
            <w:tr w:rsidR="008327AC" w:rsidRPr="00E424AB" w:rsidTr="00EF3CCF">
              <w:tc>
                <w:tcPr>
                  <w:tcW w:w="10250" w:type="dxa"/>
                </w:tcPr>
                <w:p w:rsidR="00BD761A" w:rsidRPr="00BD761A" w:rsidRDefault="008327AC" w:rsidP="00BD761A">
                  <w:pPr>
                    <w:pStyle w:val="Heading5"/>
                    <w:numPr>
                      <w:ilvl w:val="0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494AE4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Guest: Lila Mularczyk, 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Leader, Teacher Quality, High Performance</w:t>
                  </w:r>
                </w:p>
                <w:p w:rsidR="00BD761A" w:rsidRPr="00EF3CCF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color w:val="000000" w:themeColor="text1"/>
                      <w:spacing w:val="-1"/>
                    </w:rPr>
                  </w:pPr>
                  <w:r w:rsidRPr="00EF3CCF">
                    <w:rPr>
                      <w:rFonts w:asciiTheme="minorHAnsi" w:eastAsiaTheme="minorHAnsi" w:hAnsiTheme="minorHAnsi" w:cstheme="minorBidi"/>
                      <w:i w:val="0"/>
                      <w:color w:val="000000" w:themeColor="text1"/>
                      <w:spacing w:val="-1"/>
                    </w:rPr>
                    <w:t>Welcome</w:t>
                  </w:r>
                </w:p>
                <w:p w:rsidR="00BD761A" w:rsidRPr="00BD761A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BD761A">
                    <w:rPr>
                      <w:rFonts w:asciiTheme="minorHAnsi" w:hAnsiTheme="minorHAnsi" w:cstheme="minorBidi"/>
                      <w:spacing w:val="-1"/>
                    </w:rPr>
                    <w:t xml:space="preserve">Presentation </w:t>
                  </w:r>
                  <w:r w:rsidRPr="00BD761A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– </w:t>
                  </w:r>
                  <w:r w:rsidRPr="00BD761A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&amp; PowerPoint on NSWPPA website</w:t>
                  </w:r>
                </w:p>
                <w:p w:rsidR="00BD761A" w:rsidRPr="00BD761A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DoE Mastery of Teaching Initiative</w:t>
                  </w:r>
                </w:p>
                <w:p w:rsidR="00BD761A" w:rsidRPr="00BD761A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>PL – Gonski Institute</w:t>
                  </w:r>
                </w:p>
                <w:p w:rsidR="008327AC" w:rsidRPr="00494AE4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  <w:r w:rsidR="008327AC" w:rsidRPr="00494AE4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 </w:t>
                  </w:r>
                </w:p>
              </w:tc>
            </w:tr>
            <w:tr w:rsidR="008327AC" w:rsidRPr="00382F6A" w:rsidTr="00EF3CCF">
              <w:tc>
                <w:tcPr>
                  <w:tcW w:w="10250" w:type="dxa"/>
                </w:tcPr>
                <w:p w:rsidR="008327AC" w:rsidRPr="00382F6A" w:rsidRDefault="008327AC" w:rsidP="00BD761A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RPr="00D04687" w:rsidTr="00BD761A">
              <w:tc>
                <w:tcPr>
                  <w:tcW w:w="10250" w:type="dxa"/>
                </w:tcPr>
                <w:p w:rsidR="008327AC" w:rsidRPr="00D04687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bookmarkStart w:id="4" w:name="_Hlk523336339"/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t>1:30pm – 2:00p</w:t>
                  </w:r>
                  <w:r w:rsidRPr="00A93819">
                    <w:rPr>
                      <w:rFonts w:asciiTheme="minorHAnsi" w:hAnsiTheme="minorHAnsi" w:cstheme="minorBidi"/>
                      <w:bCs w:val="0"/>
                      <w:spacing w:val="-1"/>
                    </w:rPr>
                    <w:t xml:space="preserve">m CHAIR: </w:t>
                  </w:r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t>Vice President, Terry Fisher</w:t>
                  </w: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Pr="00BD761A" w:rsidRDefault="008327AC" w:rsidP="00BD761A">
                  <w:pPr>
                    <w:pStyle w:val="Heading5"/>
                    <w:numPr>
                      <w:ilvl w:val="0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494AE4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Guest: Leslie Loble, Deputy Secretary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,</w:t>
                  </w:r>
                  <w:r w:rsidRPr="00494AE4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External Affairs and Regulation</w:t>
                  </w:r>
                  <w:r w:rsidR="006A5A41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, Martin Graham Executive Director</w:t>
                  </w:r>
                </w:p>
                <w:p w:rsidR="00BD761A" w:rsidRPr="00BD761A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  <w:p w:rsidR="00BD761A" w:rsidRPr="00BD761A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 w:cstheme="minorBidi"/>
                      <w:spacing w:val="-1"/>
                    </w:rPr>
                    <w:t>Presentation</w:t>
                  </w:r>
                  <w:r>
                    <w:rPr>
                      <w:rFonts w:asciiTheme="minorHAnsi" w:hAnsiTheme="minorHAnsi" w:cstheme="minorBidi"/>
                      <w:spacing w:val="-1"/>
                    </w:rPr>
                    <w:t xml:space="preserve"> </w:t>
                  </w:r>
                  <w:r w:rsidRPr="00394853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– </w:t>
                  </w:r>
                  <w:r w:rsidRPr="0092613E">
                    <w:rPr>
                      <w:rFonts w:asciiTheme="minorHAnsi" w:hAnsiTheme="minorHAnsi" w:cstheme="minorBidi"/>
                      <w:b w:val="0"/>
                      <w:i w:val="0"/>
                      <w:color w:val="0070C0"/>
                      <w:spacing w:val="-1"/>
                    </w:rPr>
                    <w:t>See Speaker Summaries &amp; PowerPoint on NSWPPA website</w:t>
                  </w:r>
                </w:p>
                <w:p w:rsidR="00BD761A" w:rsidRPr="00494AE4" w:rsidRDefault="00BD761A" w:rsidP="00BD761A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spacing w:val="-1"/>
                    </w:rPr>
                  </w:pPr>
                  <w:r w:rsidRPr="00382F6A">
                    <w:rPr>
                      <w:rFonts w:asciiTheme="minorHAnsi" w:hAnsiTheme="minorHAnsi"/>
                      <w:spacing w:val="-1"/>
                    </w:rPr>
                    <w:t>Questions</w:t>
                  </w:r>
                </w:p>
              </w:tc>
            </w:tr>
            <w:tr w:rsidR="008327AC" w:rsidRPr="00382F6A" w:rsidTr="00BD761A">
              <w:tc>
                <w:tcPr>
                  <w:tcW w:w="10250" w:type="dxa"/>
                </w:tcPr>
                <w:p w:rsidR="008327AC" w:rsidRPr="00382F6A" w:rsidRDefault="008327AC" w:rsidP="00BD761A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</w:p>
              </w:tc>
            </w:tr>
            <w:tr w:rsidR="008327AC" w:rsidRPr="00D04687" w:rsidTr="00BD761A">
              <w:tc>
                <w:tcPr>
                  <w:tcW w:w="10250" w:type="dxa"/>
                </w:tcPr>
                <w:p w:rsidR="008327AC" w:rsidRPr="00D04687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bookmarkStart w:id="5" w:name="_Hlk523336388"/>
                  <w:bookmarkEnd w:id="4"/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t>2:00pm – 3:00p</w:t>
                  </w:r>
                  <w:r w:rsidRPr="00A93819">
                    <w:rPr>
                      <w:rFonts w:asciiTheme="minorHAnsi" w:hAnsiTheme="minorHAnsi" w:cstheme="minorBidi"/>
                      <w:bCs w:val="0"/>
                      <w:spacing w:val="-1"/>
                    </w:rPr>
                    <w:t xml:space="preserve">m CHAIR: </w:t>
                  </w:r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t>Deputy</w:t>
                  </w:r>
                  <w:r w:rsidRPr="00C96F3A">
                    <w:rPr>
                      <w:rFonts w:asciiTheme="minorHAnsi" w:hAnsiTheme="minorHAnsi" w:cstheme="minorBidi"/>
                      <w:bCs w:val="0"/>
                      <w:spacing w:val="-1"/>
                    </w:rPr>
                    <w:t xml:space="preserve"> President, </w:t>
                  </w:r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t>Robyn Evans</w:t>
                  </w:r>
                </w:p>
              </w:tc>
            </w:tr>
            <w:tr w:rsidR="008327AC" w:rsidRPr="00E424AB" w:rsidTr="00BD761A">
              <w:tc>
                <w:tcPr>
                  <w:tcW w:w="10250" w:type="dxa"/>
                </w:tcPr>
                <w:p w:rsidR="008327AC" w:rsidRPr="00CA5625" w:rsidRDefault="008327AC" w:rsidP="00EF3CCF">
                  <w:pPr>
                    <w:pStyle w:val="Heading5"/>
                    <w:numPr>
                      <w:ilvl w:val="0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5A75C9">
                    <w:rPr>
                      <w:rFonts w:asciiTheme="minorHAnsi" w:hAnsiTheme="minorHAnsi"/>
                      <w:bCs w:val="0"/>
                      <w:i w:val="0"/>
                      <w:color w:val="5B9BD5" w:themeColor="accent5"/>
                      <w:spacing w:val="-1"/>
                    </w:rPr>
                    <w:t>NSWPPA Business Session</w:t>
                  </w:r>
                </w:p>
                <w:p w:rsidR="00CA5625" w:rsidRPr="00AD46E6" w:rsidRDefault="00CA5625" w:rsidP="00CA5625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t xml:space="preserve">Position Paper </w:t>
                  </w:r>
                  <w:r w:rsidRPr="006A5A41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– Merit Selection Procedures for Executive and Principals.</w:t>
                  </w:r>
                  <w:r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 xml:space="preserve"> A number of amendments were suggested </w:t>
                  </w:r>
                  <w:r w:rsidRPr="00AD46E6">
                    <w:rPr>
                      <w:rFonts w:asciiTheme="minorHAnsi" w:hAnsiTheme="minorHAnsi" w:cstheme="minorBidi"/>
                      <w:b w:val="0"/>
                      <w:bCs w:val="0"/>
                      <w:i w:val="0"/>
                      <w:spacing w:val="-1"/>
                    </w:rPr>
                    <w:t>– HR Reference Group will rework paper and present at next State Council meeting.</w:t>
                  </w:r>
                  <w:bookmarkStart w:id="6" w:name="_GoBack"/>
                  <w:bookmarkEnd w:id="6"/>
                </w:p>
                <w:p w:rsidR="00CA5625" w:rsidRPr="00CA5625" w:rsidRDefault="00CA5625" w:rsidP="00CA5625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CA5625">
                    <w:rPr>
                      <w:rFonts w:asciiTheme="minorHAnsi" w:hAnsiTheme="minorHAnsi" w:cstheme="minorBidi"/>
                      <w:spacing w:val="-1"/>
                    </w:rPr>
                    <w:t>NSWPPA Awards Ratification – Vice President, Lyn Davis</w:t>
                  </w:r>
                </w:p>
                <w:p w:rsidR="00CA5625" w:rsidRPr="00ED2717" w:rsidRDefault="00CA5625" w:rsidP="00CA5625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717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Life Membership: Terry Fisher, Mark Hagan, Peter Holmes, Adrian King, John Mularczyk</w:t>
                  </w:r>
                </w:p>
                <w:p w:rsidR="00CA5625" w:rsidRPr="00ED2717" w:rsidRDefault="00CA5625" w:rsidP="00CA5625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717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Fellowship: Karen Maraga, Greg McLaren, Trish Peters, Sue Ruffles</w:t>
                  </w:r>
                </w:p>
                <w:p w:rsidR="00CA5625" w:rsidRPr="00ED2717" w:rsidRDefault="00CA5625" w:rsidP="00CA5625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717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Aboriginal Education: Gillian Stuart</w:t>
                  </w:r>
                </w:p>
                <w:p w:rsidR="00CA5625" w:rsidRPr="00ED2717" w:rsidRDefault="00CA5625" w:rsidP="00CA5625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717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Social Justice </w:t>
                  </w:r>
                  <w:r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and</w:t>
                  </w:r>
                  <w:r w:rsidRPr="00ED2717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 xml:space="preserve"> Equity: Anne Flint</w:t>
                  </w:r>
                </w:p>
                <w:p w:rsidR="00CA5625" w:rsidRDefault="00CA5625" w:rsidP="00CA5625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 w:rsidRPr="00ED2717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Professional: Jenni Griffiths</w:t>
                  </w:r>
                </w:p>
                <w:p w:rsidR="00CA5625" w:rsidRDefault="00CA5625" w:rsidP="00CA5625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Ratification- Moved Lyn Davis, Seconded Robyn Evans, Carried</w:t>
                  </w:r>
                </w:p>
                <w:p w:rsidR="00CA5625" w:rsidRDefault="00CA5625" w:rsidP="00CA5625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CA5625">
                    <w:rPr>
                      <w:rFonts w:asciiTheme="minorHAnsi" w:hAnsiTheme="minorHAnsi" w:cstheme="minorBidi"/>
                      <w:spacing w:val="-1"/>
                    </w:rPr>
                    <w:t xml:space="preserve">Certificate of Meritorious Service – </w:t>
                  </w:r>
                  <w:r w:rsidRPr="00CA5625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to 2018 Executive Team</w:t>
                  </w:r>
                </w:p>
                <w:p w:rsidR="00CA5625" w:rsidRPr="00CA5625" w:rsidRDefault="00CA5625" w:rsidP="00CA5625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CA5625">
                    <w:rPr>
                      <w:rFonts w:asciiTheme="minorHAnsi" w:hAnsiTheme="minorHAnsi" w:cstheme="minorBidi"/>
                      <w:spacing w:val="-1"/>
                    </w:rPr>
                    <w:t>Issues:</w:t>
                  </w:r>
                  <w:r w:rsidRPr="00CA5625">
                    <w:rPr>
                      <w:rFonts w:asciiTheme="minorHAnsi" w:hAnsiTheme="minorHAnsi"/>
                      <w:spacing w:val="-1"/>
                    </w:rPr>
                    <w:t xml:space="preserve"> </w:t>
                  </w:r>
                  <w:r w:rsidRPr="00CA5625">
                    <w:rPr>
                      <w:rFonts w:asciiTheme="minorHAnsi" w:hAnsiTheme="minorHAnsi"/>
                      <w:b w:val="0"/>
                      <w:i w:val="0"/>
                      <w:spacing w:val="-1"/>
                    </w:rPr>
                    <w:t xml:space="preserve">not included in Council Kit – EV, Counsellors, NDIS </w:t>
                  </w:r>
                </w:p>
                <w:p w:rsidR="00CA5625" w:rsidRPr="00CA5625" w:rsidRDefault="00CA5625" w:rsidP="00CA5625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t>Overview of NSWPPA LSLD paper –</w:t>
                  </w:r>
                  <w:r>
                    <w:rPr>
                      <w:rFonts w:asciiTheme="minorHAnsi" w:hAnsiTheme="minorHAnsi"/>
                      <w:spacing w:val="-1"/>
                    </w:rPr>
                    <w:t xml:space="preserve"> </w:t>
                  </w:r>
                  <w:r w:rsidRPr="001C75DC">
                    <w:rPr>
                      <w:rFonts w:asciiTheme="minorHAnsi" w:hAnsiTheme="minorHAnsi"/>
                      <w:b w:val="0"/>
                      <w:i w:val="0"/>
                      <w:spacing w:val="-1"/>
                    </w:rPr>
                    <w:t>John Mularczyk</w:t>
                  </w:r>
                  <w:r>
                    <w:rPr>
                      <w:rFonts w:asciiTheme="minorHAnsi" w:hAnsiTheme="minorHAnsi"/>
                      <w:spacing w:val="-1"/>
                    </w:rPr>
                    <w:t xml:space="preserve"> </w:t>
                  </w:r>
                </w:p>
                <w:p w:rsidR="00CA5625" w:rsidRPr="00CA5625" w:rsidRDefault="00CA5625" w:rsidP="00CA5625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spacing w:val="-1"/>
                    </w:rPr>
                    <w:lastRenderedPageBreak/>
                    <w:t xml:space="preserve">Gonski update </w:t>
                  </w:r>
                  <w:r w:rsidRPr="001C75DC">
                    <w:rPr>
                      <w:rFonts w:asciiTheme="minorHAnsi" w:hAnsiTheme="minorHAnsi" w:cstheme="minorBidi"/>
                      <w:b w:val="0"/>
                      <w:i w:val="0"/>
                      <w:spacing w:val="-1"/>
                    </w:rPr>
                    <w:t>–</w:t>
                  </w:r>
                  <w:r w:rsidRPr="001C75DC">
                    <w:rPr>
                      <w:rFonts w:asciiTheme="minorHAnsi" w:hAnsiTheme="minorHAnsi"/>
                      <w:b w:val="0"/>
                      <w:i w:val="0"/>
                      <w:spacing w:val="-1"/>
                    </w:rPr>
                    <w:t xml:space="preserve"> Rob Walker</w:t>
                  </w:r>
                  <w:r w:rsidRPr="001C75DC">
                    <w:rPr>
                      <w:rFonts w:asciiTheme="minorHAnsi" w:hAnsiTheme="minorHAnsi"/>
                      <w:b w:val="0"/>
                      <w:i w:val="0"/>
                      <w:color w:val="0070C0"/>
                      <w:spacing w:val="-1"/>
                    </w:rPr>
                    <w:t>. PowerPoint available on NSWPPA website</w:t>
                  </w:r>
                </w:p>
                <w:p w:rsidR="00CA5625" w:rsidRPr="005A75C9" w:rsidRDefault="00CA5625" w:rsidP="00CA5625">
                  <w:pPr>
                    <w:pStyle w:val="Heading5"/>
                    <w:ind w:left="712" w:right="2538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</w:p>
              </w:tc>
            </w:tr>
            <w:bookmarkEnd w:id="5"/>
            <w:tr w:rsidR="008327AC" w:rsidRPr="00D04687" w:rsidTr="00BD761A">
              <w:tc>
                <w:tcPr>
                  <w:tcW w:w="10250" w:type="dxa"/>
                </w:tcPr>
                <w:p w:rsidR="008327AC" w:rsidRPr="00D04687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 w:cstheme="minorBidi"/>
                      <w:bCs w:val="0"/>
                      <w:spacing w:val="-1"/>
                    </w:rPr>
                  </w:pPr>
                  <w:r>
                    <w:rPr>
                      <w:rFonts w:asciiTheme="minorHAnsi" w:hAnsiTheme="minorHAnsi" w:cstheme="minorBidi"/>
                      <w:bCs w:val="0"/>
                      <w:spacing w:val="-1"/>
                    </w:rPr>
                    <w:lastRenderedPageBreak/>
                    <w:t>3:00pm – 3:45p</w:t>
                  </w:r>
                  <w:r w:rsidRPr="00A93819">
                    <w:rPr>
                      <w:rFonts w:asciiTheme="minorHAnsi" w:hAnsiTheme="minorHAnsi" w:cstheme="minorBidi"/>
                      <w:bCs w:val="0"/>
                      <w:spacing w:val="-1"/>
                    </w:rPr>
                    <w:t xml:space="preserve">m </w:t>
                  </w:r>
                </w:p>
              </w:tc>
            </w:tr>
            <w:tr w:rsidR="008327AC" w:rsidRPr="00A93819" w:rsidTr="00BD761A">
              <w:tc>
                <w:tcPr>
                  <w:tcW w:w="10250" w:type="dxa"/>
                </w:tcPr>
                <w:p w:rsidR="008327AC" w:rsidRPr="007A67DE" w:rsidRDefault="008327AC" w:rsidP="007A67DE">
                  <w:pPr>
                    <w:pStyle w:val="Heading5"/>
                    <w:numPr>
                      <w:ilvl w:val="0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 w:val="0"/>
                      <w:bCs w:val="0"/>
                      <w:i w:val="0"/>
                      <w:color w:val="FF0000"/>
                      <w:spacing w:val="-1"/>
                    </w:rPr>
                  </w:pPr>
                  <w:r w:rsidRPr="005A75C9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Guest: 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The </w:t>
                  </w:r>
                  <w:r w:rsidRPr="005A75C9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Hon. Rob Stokes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MP</w:t>
                  </w:r>
                  <w:r w:rsidRPr="005A75C9"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>, Minister</w:t>
                  </w:r>
                  <w:r>
                    <w:rPr>
                      <w:rFonts w:asciiTheme="minorHAnsi" w:eastAsiaTheme="minorHAnsi" w:hAnsiTheme="minorHAnsi" w:cstheme="minorBidi"/>
                      <w:i w:val="0"/>
                      <w:color w:val="365F91"/>
                      <w:spacing w:val="-1"/>
                    </w:rPr>
                    <w:t xml:space="preserve"> for Education</w:t>
                  </w:r>
                </w:p>
                <w:p w:rsidR="007A67DE" w:rsidRPr="007A67DE" w:rsidRDefault="007A67DE" w:rsidP="007A67DE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7A67DE">
                    <w:rPr>
                      <w:rFonts w:asciiTheme="minorHAnsi" w:hAnsiTheme="minorHAnsi" w:cstheme="minorBidi"/>
                      <w:spacing w:val="-1"/>
                    </w:rPr>
                    <w:t>Welcome</w:t>
                  </w:r>
                </w:p>
                <w:p w:rsidR="007A67DE" w:rsidRPr="007A67DE" w:rsidRDefault="007A67DE" w:rsidP="007A67DE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7A67DE">
                    <w:rPr>
                      <w:rFonts w:asciiTheme="minorHAnsi" w:hAnsiTheme="minorHAnsi" w:cstheme="minorBidi"/>
                      <w:spacing w:val="-1"/>
                    </w:rPr>
                    <w:t xml:space="preserve">Presentation – </w:t>
                  </w:r>
                  <w:r w:rsidRPr="007A67DE">
                    <w:rPr>
                      <w:rFonts w:asciiTheme="minorHAnsi" w:hAnsiTheme="minorHAnsi" w:cstheme="minorBidi"/>
                      <w:i w:val="0"/>
                      <w:spacing w:val="-1"/>
                    </w:rPr>
                    <w:t>see Speaker Summaries on NSWPPA website</w:t>
                  </w:r>
                </w:p>
                <w:p w:rsidR="007A67DE" w:rsidRPr="007A67DE" w:rsidRDefault="007A67DE" w:rsidP="007A67DE">
                  <w:pPr>
                    <w:pStyle w:val="Heading5"/>
                    <w:numPr>
                      <w:ilvl w:val="1"/>
                      <w:numId w:val="1"/>
                    </w:numPr>
                    <w:ind w:right="1130"/>
                    <w:outlineLvl w:val="4"/>
                    <w:rPr>
                      <w:rFonts w:asciiTheme="minorHAnsi" w:hAnsiTheme="minorHAnsi"/>
                      <w:bCs w:val="0"/>
                      <w:i w:val="0"/>
                      <w:spacing w:val="-1"/>
                    </w:rPr>
                  </w:pPr>
                  <w:r w:rsidRPr="007A67DE">
                    <w:rPr>
                      <w:rFonts w:asciiTheme="minorHAnsi" w:hAnsiTheme="minorHAnsi"/>
                      <w:color w:val="000000" w:themeColor="text1"/>
                      <w:spacing w:val="-1"/>
                    </w:rPr>
                    <w:t>Questions</w:t>
                  </w:r>
                </w:p>
                <w:p w:rsidR="007A67DE" w:rsidRPr="007A67DE" w:rsidRDefault="007A67DE" w:rsidP="007A67DE">
                  <w:pPr>
                    <w:pStyle w:val="Heading5"/>
                    <w:ind w:left="792" w:right="1130"/>
                    <w:outlineLvl w:val="4"/>
                    <w:rPr>
                      <w:rFonts w:asciiTheme="minorHAnsi" w:hAnsiTheme="minorHAnsi"/>
                      <w:bCs w:val="0"/>
                      <w:color w:val="FF0000"/>
                      <w:spacing w:val="-1"/>
                    </w:rPr>
                  </w:pPr>
                </w:p>
              </w:tc>
            </w:tr>
            <w:tr w:rsidR="008327AC" w:rsidRPr="00A93819" w:rsidTr="00BD761A"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  <w:r>
                    <w:rPr>
                      <w:rFonts w:asciiTheme="minorHAnsi" w:hAnsiTheme="minorHAnsi"/>
                      <w:spacing w:val="-1"/>
                    </w:rPr>
                    <w:t xml:space="preserve">3:45pm – 4:15pm </w:t>
                  </w:r>
                </w:p>
                <w:p w:rsidR="008327AC" w:rsidRDefault="00BE6FF2" w:rsidP="0092613E">
                  <w:pPr>
                    <w:pStyle w:val="Heading5"/>
                    <w:numPr>
                      <w:ilvl w:val="0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</w:pPr>
                  <w:r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  <w:t xml:space="preserve">Wrap up and </w:t>
                  </w:r>
                  <w:r w:rsidR="008327AC" w:rsidRPr="0092613E"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  <w:t>closure of meeting</w:t>
                  </w:r>
                </w:p>
                <w:p w:rsidR="006379B2" w:rsidRDefault="006379B2" w:rsidP="001C75DC">
                  <w:pPr>
                    <w:pStyle w:val="Heading5"/>
                    <w:numPr>
                      <w:ilvl w:val="1"/>
                      <w:numId w:val="1"/>
                    </w:numPr>
                    <w:ind w:right="2538"/>
                    <w:outlineLvl w:val="4"/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</w:pPr>
                  <w:r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  <w:t>Farewell and Appreciation:</w:t>
                  </w:r>
                  <w:r w:rsidR="001C75DC"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  <w:t xml:space="preserve"> </w:t>
                  </w:r>
                </w:p>
                <w:p w:rsidR="006409C3" w:rsidRDefault="001C75DC" w:rsidP="006379B2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</w:pPr>
                  <w:r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  <w:t xml:space="preserve">Executive not standing for re-election: </w:t>
                  </w:r>
                </w:p>
                <w:p w:rsidR="001C75DC" w:rsidRPr="0092613E" w:rsidRDefault="001C75DC" w:rsidP="006409C3">
                  <w:pPr>
                    <w:pStyle w:val="Heading5"/>
                    <w:ind w:left="1440" w:right="2538"/>
                    <w:outlineLvl w:val="4"/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</w:pPr>
                  <w:r>
                    <w:rPr>
                      <w:rFonts w:asciiTheme="minorHAnsi" w:hAnsiTheme="minorHAnsi"/>
                      <w:i w:val="0"/>
                      <w:color w:val="1F3864" w:themeColor="accent1" w:themeShade="80"/>
                      <w:spacing w:val="-1"/>
                    </w:rPr>
                    <w:t>Terry Fisher, John Mularczyk, Jackie Malecki</w:t>
                  </w:r>
                </w:p>
              </w:tc>
            </w:tr>
            <w:tr w:rsidR="008327AC" w:rsidRPr="00A93819" w:rsidTr="00BD761A">
              <w:tc>
                <w:tcPr>
                  <w:tcW w:w="10250" w:type="dxa"/>
                </w:tcPr>
                <w:p w:rsidR="008327AC" w:rsidRDefault="008327AC" w:rsidP="008327AC">
                  <w:pPr>
                    <w:pStyle w:val="Heading5"/>
                    <w:ind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  <w:p w:rsidR="008327AC" w:rsidRDefault="008327AC" w:rsidP="008327AC">
                  <w:pPr>
                    <w:pStyle w:val="Heading5"/>
                    <w:ind w:left="0" w:right="2538"/>
                    <w:outlineLvl w:val="4"/>
                    <w:rPr>
                      <w:rFonts w:asciiTheme="minorHAnsi" w:hAnsiTheme="minorHAnsi"/>
                      <w:spacing w:val="-1"/>
                    </w:rPr>
                  </w:pPr>
                </w:p>
              </w:tc>
            </w:tr>
            <w:tr w:rsidR="008327AC" w:rsidRPr="00753CF9" w:rsidTr="00BD761A">
              <w:tc>
                <w:tcPr>
                  <w:tcW w:w="10250" w:type="dxa"/>
                </w:tcPr>
                <w:p w:rsidR="008327AC" w:rsidRPr="00A93819" w:rsidRDefault="008327AC" w:rsidP="008327AC">
                  <w:pPr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</w:pPr>
                </w:p>
                <w:p w:rsidR="008327AC" w:rsidRPr="00A93819" w:rsidRDefault="008327AC" w:rsidP="008327AC">
                  <w:pPr>
                    <w:ind w:left="1486"/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</w:pPr>
                  <w:r w:rsidRPr="00A93819"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  <w:t>Next Meeting</w:t>
                  </w:r>
                </w:p>
                <w:p w:rsidR="008327AC" w:rsidRPr="00A93819" w:rsidRDefault="008327AC" w:rsidP="008327AC">
                  <w:pPr>
                    <w:ind w:left="1486"/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</w:pPr>
                  <w:r w:rsidRPr="00A93819"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  <w:t>Term Four NSWPPA State Council Meeting</w:t>
                  </w:r>
                </w:p>
                <w:p w:rsidR="008327AC" w:rsidRPr="00A93819" w:rsidRDefault="008327AC" w:rsidP="008327AC">
                  <w:pPr>
                    <w:ind w:left="1486"/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</w:pPr>
                  <w:r w:rsidRPr="00A93819"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  <w:t xml:space="preserve">Thursday and Friday </w:t>
                  </w:r>
                  <w:r w:rsidR="001C75DC"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  <w:t>29 &amp; 30</w:t>
                  </w:r>
                  <w:r w:rsidRPr="007D0A0C"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  <w:t xml:space="preserve"> November, 2018</w:t>
                  </w:r>
                </w:p>
                <w:p w:rsidR="008327AC" w:rsidRPr="00753CF9" w:rsidRDefault="008327AC" w:rsidP="008327AC">
                  <w:pPr>
                    <w:ind w:left="1486"/>
                  </w:pPr>
                  <w:r w:rsidRPr="00A93819">
                    <w:rPr>
                      <w:rFonts w:asciiTheme="minorHAnsi" w:eastAsia="Calibri" w:hAnsiTheme="minorHAnsi" w:cstheme="minorBidi"/>
                      <w:b/>
                      <w:bCs/>
                      <w:i/>
                      <w:spacing w:val="-1"/>
                      <w:sz w:val="24"/>
                      <w:szCs w:val="24"/>
                    </w:rPr>
                    <w:t xml:space="preserve"> Novotel Sydney Central</w:t>
                  </w:r>
                </w:p>
              </w:tc>
            </w:tr>
          </w:tbl>
          <w:p w:rsidR="008327AC" w:rsidRPr="00932DE4" w:rsidRDefault="008327AC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  <w:tr w:rsidR="00F73316" w:rsidTr="002553DA">
        <w:tc>
          <w:tcPr>
            <w:tcW w:w="10466" w:type="dxa"/>
          </w:tcPr>
          <w:p w:rsidR="00F73316" w:rsidRPr="00932DE4" w:rsidRDefault="00F73316" w:rsidP="007832EF">
            <w:pPr>
              <w:rPr>
                <w:rFonts w:asciiTheme="minorHAnsi" w:hAnsiTheme="minorHAnsi" w:cstheme="minorHAnsi"/>
                <w:color w:val="00B050"/>
                <w:sz w:val="26"/>
                <w:szCs w:val="26"/>
              </w:rPr>
            </w:pPr>
          </w:p>
        </w:tc>
      </w:tr>
    </w:tbl>
    <w:p w:rsidR="00951971" w:rsidRPr="00783043" w:rsidRDefault="00951971" w:rsidP="00726D1C">
      <w:pPr>
        <w:rPr>
          <w:rFonts w:eastAsia="Calibri" w:cs="Calibri"/>
          <w:sz w:val="24"/>
          <w:szCs w:val="24"/>
        </w:rPr>
      </w:pPr>
    </w:p>
    <w:sectPr w:rsidR="00951971" w:rsidRPr="00783043" w:rsidSect="0092613E">
      <w:footerReference w:type="default" r:id="rId10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FB" w:rsidRDefault="00BC45FB" w:rsidP="007832EF">
      <w:pPr>
        <w:spacing w:after="0" w:line="240" w:lineRule="auto"/>
      </w:pPr>
      <w:r>
        <w:separator/>
      </w:r>
    </w:p>
  </w:endnote>
  <w:endnote w:type="continuationSeparator" w:id="0">
    <w:p w:rsidR="00BC45FB" w:rsidRDefault="00BC45FB" w:rsidP="0078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993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304" w:rsidRDefault="00F903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6E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1F33" w:rsidRDefault="00BC4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FB" w:rsidRDefault="00BC45FB" w:rsidP="007832EF">
      <w:pPr>
        <w:spacing w:after="0" w:line="240" w:lineRule="auto"/>
      </w:pPr>
      <w:r>
        <w:separator/>
      </w:r>
    </w:p>
  </w:footnote>
  <w:footnote w:type="continuationSeparator" w:id="0">
    <w:p w:rsidR="00BC45FB" w:rsidRDefault="00BC45FB" w:rsidP="00783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32CF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5920"/>
    <w:multiLevelType w:val="hybridMultilevel"/>
    <w:tmpl w:val="E816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0241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3" w15:restartNumberingAfterBreak="0">
    <w:nsid w:val="06E8314D"/>
    <w:multiLevelType w:val="hybridMultilevel"/>
    <w:tmpl w:val="3B5E0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84121"/>
    <w:multiLevelType w:val="hybridMultilevel"/>
    <w:tmpl w:val="B63EDAFC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096C136D"/>
    <w:multiLevelType w:val="multilevel"/>
    <w:tmpl w:val="A0E29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09C61F88"/>
    <w:multiLevelType w:val="hybridMultilevel"/>
    <w:tmpl w:val="CEEA967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0E227053"/>
    <w:multiLevelType w:val="hybridMultilevel"/>
    <w:tmpl w:val="1638A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467EC"/>
    <w:multiLevelType w:val="hybridMultilevel"/>
    <w:tmpl w:val="33883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74057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10" w15:restartNumberingAfterBreak="0">
    <w:nsid w:val="1249266B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11" w15:restartNumberingAfterBreak="0">
    <w:nsid w:val="12655011"/>
    <w:multiLevelType w:val="hybridMultilevel"/>
    <w:tmpl w:val="B7CC8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CA0D64"/>
    <w:multiLevelType w:val="hybridMultilevel"/>
    <w:tmpl w:val="BF407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B16DF"/>
    <w:multiLevelType w:val="hybridMultilevel"/>
    <w:tmpl w:val="3A482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93714D"/>
    <w:multiLevelType w:val="hybridMultilevel"/>
    <w:tmpl w:val="A226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462B5"/>
    <w:multiLevelType w:val="hybridMultilevel"/>
    <w:tmpl w:val="FB88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466F3"/>
    <w:multiLevelType w:val="hybridMultilevel"/>
    <w:tmpl w:val="8216FD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D70E9F"/>
    <w:multiLevelType w:val="hybridMultilevel"/>
    <w:tmpl w:val="292039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AF3361"/>
    <w:multiLevelType w:val="hybridMultilevel"/>
    <w:tmpl w:val="4EC07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8843AD"/>
    <w:multiLevelType w:val="hybridMultilevel"/>
    <w:tmpl w:val="0BD89CE8"/>
    <w:lvl w:ilvl="0" w:tplc="0C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0" w15:restartNumberingAfterBreak="0">
    <w:nsid w:val="205E63E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0994823"/>
    <w:multiLevelType w:val="hybridMultilevel"/>
    <w:tmpl w:val="7AFED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64D3E"/>
    <w:multiLevelType w:val="hybridMultilevel"/>
    <w:tmpl w:val="2DCAE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540C57"/>
    <w:multiLevelType w:val="hybridMultilevel"/>
    <w:tmpl w:val="10828972"/>
    <w:lvl w:ilvl="0" w:tplc="8326C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A57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246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C04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28C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044E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420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0A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04C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4409C7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25" w15:restartNumberingAfterBreak="0">
    <w:nsid w:val="2F772AE1"/>
    <w:multiLevelType w:val="multilevel"/>
    <w:tmpl w:val="C77ED852"/>
    <w:lvl w:ilvl="0">
      <w:start w:val="12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5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26" w15:restartNumberingAfterBreak="0">
    <w:nsid w:val="30ED3359"/>
    <w:multiLevelType w:val="multilevel"/>
    <w:tmpl w:val="A0E29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33D07AFD"/>
    <w:multiLevelType w:val="hybridMultilevel"/>
    <w:tmpl w:val="0012EA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653A9F"/>
    <w:multiLevelType w:val="hybridMultilevel"/>
    <w:tmpl w:val="416AF3A4"/>
    <w:lvl w:ilvl="0" w:tplc="56209BCA">
      <w:start w:val="7"/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398145CB"/>
    <w:multiLevelType w:val="hybridMultilevel"/>
    <w:tmpl w:val="54BE6E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414C3"/>
    <w:multiLevelType w:val="hybridMultilevel"/>
    <w:tmpl w:val="5126AA7E"/>
    <w:lvl w:ilvl="0" w:tplc="0C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1" w15:restartNumberingAfterBreak="0">
    <w:nsid w:val="3B0451AC"/>
    <w:multiLevelType w:val="hybridMultilevel"/>
    <w:tmpl w:val="D728D7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6C0458"/>
    <w:multiLevelType w:val="hybridMultilevel"/>
    <w:tmpl w:val="C388C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3051A7"/>
    <w:multiLevelType w:val="hybridMultilevel"/>
    <w:tmpl w:val="61B82B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874EA"/>
    <w:multiLevelType w:val="hybridMultilevel"/>
    <w:tmpl w:val="1F3A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86298"/>
    <w:multiLevelType w:val="hybridMultilevel"/>
    <w:tmpl w:val="50C886CA"/>
    <w:lvl w:ilvl="0" w:tplc="0C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6" w15:restartNumberingAfterBreak="0">
    <w:nsid w:val="54230D4B"/>
    <w:multiLevelType w:val="hybridMultilevel"/>
    <w:tmpl w:val="5028937C"/>
    <w:lvl w:ilvl="0" w:tplc="0C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7" w15:restartNumberingAfterBreak="0">
    <w:nsid w:val="5A497416"/>
    <w:multiLevelType w:val="multilevel"/>
    <w:tmpl w:val="F7F86F38"/>
    <w:lvl w:ilvl="0">
      <w:start w:val="1"/>
      <w:numFmt w:val="decimal"/>
      <w:lvlText w:val="%1."/>
      <w:lvlJc w:val="left"/>
      <w:pPr>
        <w:ind w:left="1486" w:hanging="1133"/>
      </w:pPr>
      <w:rPr>
        <w:rFonts w:ascii="Times New Roman" w:eastAsia="Times New Roman" w:hAnsi="Times New Roman" w:hint="default"/>
        <w:b/>
        <w:bCs/>
        <w:color w:val="365F91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3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145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00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6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1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8" w:hanging="433"/>
      </w:pPr>
      <w:rPr>
        <w:rFonts w:hint="default"/>
      </w:rPr>
    </w:lvl>
  </w:abstractNum>
  <w:abstractNum w:abstractNumId="38" w15:restartNumberingAfterBreak="0">
    <w:nsid w:val="5F8E02E4"/>
    <w:multiLevelType w:val="multilevel"/>
    <w:tmpl w:val="A0E290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5035DF1"/>
    <w:multiLevelType w:val="hybridMultilevel"/>
    <w:tmpl w:val="60C021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BB6288"/>
    <w:multiLevelType w:val="hybridMultilevel"/>
    <w:tmpl w:val="8D22B6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A22FBF"/>
    <w:multiLevelType w:val="hybridMultilevel"/>
    <w:tmpl w:val="CD8619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201C0D"/>
    <w:multiLevelType w:val="hybridMultilevel"/>
    <w:tmpl w:val="88A21E00"/>
    <w:lvl w:ilvl="0" w:tplc="0C090001">
      <w:start w:val="1"/>
      <w:numFmt w:val="bullet"/>
      <w:lvlText w:val=""/>
      <w:lvlJc w:val="left"/>
      <w:pPr>
        <w:ind w:left="4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3" w15:restartNumberingAfterBreak="0">
    <w:nsid w:val="77DC0727"/>
    <w:multiLevelType w:val="hybridMultilevel"/>
    <w:tmpl w:val="091E1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7C5A6B"/>
    <w:multiLevelType w:val="hybridMultilevel"/>
    <w:tmpl w:val="43E04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A49D4"/>
    <w:multiLevelType w:val="hybridMultilevel"/>
    <w:tmpl w:val="125A7B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146F75"/>
    <w:multiLevelType w:val="hybridMultilevel"/>
    <w:tmpl w:val="344A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13FB8"/>
    <w:multiLevelType w:val="hybridMultilevel"/>
    <w:tmpl w:val="8604A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84BBF"/>
    <w:multiLevelType w:val="hybridMultilevel"/>
    <w:tmpl w:val="675C97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5"/>
  </w:num>
  <w:num w:numId="7">
    <w:abstractNumId w:val="38"/>
  </w:num>
  <w:num w:numId="8">
    <w:abstractNumId w:val="26"/>
  </w:num>
  <w:num w:numId="9">
    <w:abstractNumId w:val="5"/>
  </w:num>
  <w:num w:numId="10">
    <w:abstractNumId w:val="32"/>
  </w:num>
  <w:num w:numId="11">
    <w:abstractNumId w:val="47"/>
  </w:num>
  <w:num w:numId="12">
    <w:abstractNumId w:val="34"/>
  </w:num>
  <w:num w:numId="13">
    <w:abstractNumId w:val="8"/>
  </w:num>
  <w:num w:numId="14">
    <w:abstractNumId w:val="21"/>
  </w:num>
  <w:num w:numId="15">
    <w:abstractNumId w:val="27"/>
  </w:num>
  <w:num w:numId="16">
    <w:abstractNumId w:val="13"/>
  </w:num>
  <w:num w:numId="17">
    <w:abstractNumId w:val="22"/>
  </w:num>
  <w:num w:numId="18">
    <w:abstractNumId w:val="7"/>
  </w:num>
  <w:num w:numId="19">
    <w:abstractNumId w:val="29"/>
  </w:num>
  <w:num w:numId="20">
    <w:abstractNumId w:val="33"/>
  </w:num>
  <w:num w:numId="21">
    <w:abstractNumId w:val="46"/>
  </w:num>
  <w:num w:numId="22">
    <w:abstractNumId w:val="3"/>
  </w:num>
  <w:num w:numId="23">
    <w:abstractNumId w:val="23"/>
  </w:num>
  <w:num w:numId="24">
    <w:abstractNumId w:val="28"/>
  </w:num>
  <w:num w:numId="25">
    <w:abstractNumId w:val="2"/>
  </w:num>
  <w:num w:numId="26">
    <w:abstractNumId w:val="10"/>
  </w:num>
  <w:num w:numId="27">
    <w:abstractNumId w:val="24"/>
  </w:num>
  <w:num w:numId="28">
    <w:abstractNumId w:val="15"/>
  </w:num>
  <w:num w:numId="29">
    <w:abstractNumId w:val="14"/>
  </w:num>
  <w:num w:numId="30">
    <w:abstractNumId w:val="35"/>
  </w:num>
  <w:num w:numId="31">
    <w:abstractNumId w:val="42"/>
  </w:num>
  <w:num w:numId="32">
    <w:abstractNumId w:val="16"/>
  </w:num>
  <w:num w:numId="33">
    <w:abstractNumId w:val="30"/>
  </w:num>
  <w:num w:numId="34">
    <w:abstractNumId w:val="12"/>
  </w:num>
  <w:num w:numId="35">
    <w:abstractNumId w:val="18"/>
  </w:num>
  <w:num w:numId="36">
    <w:abstractNumId w:val="44"/>
  </w:num>
  <w:num w:numId="37">
    <w:abstractNumId w:val="19"/>
  </w:num>
  <w:num w:numId="38">
    <w:abstractNumId w:val="41"/>
  </w:num>
  <w:num w:numId="39">
    <w:abstractNumId w:val="11"/>
  </w:num>
  <w:num w:numId="40">
    <w:abstractNumId w:val="40"/>
  </w:num>
  <w:num w:numId="41">
    <w:abstractNumId w:val="43"/>
  </w:num>
  <w:num w:numId="42">
    <w:abstractNumId w:val="39"/>
  </w:num>
  <w:num w:numId="43">
    <w:abstractNumId w:val="31"/>
  </w:num>
  <w:num w:numId="44">
    <w:abstractNumId w:val="17"/>
  </w:num>
  <w:num w:numId="45">
    <w:abstractNumId w:val="45"/>
  </w:num>
  <w:num w:numId="46">
    <w:abstractNumId w:val="36"/>
  </w:num>
  <w:num w:numId="47">
    <w:abstractNumId w:val="48"/>
  </w:num>
  <w:num w:numId="48">
    <w:abstractNumId w:val="37"/>
  </w:num>
  <w:num w:numId="4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EF"/>
    <w:rsid w:val="000003D8"/>
    <w:rsid w:val="000074EF"/>
    <w:rsid w:val="0001348B"/>
    <w:rsid w:val="00033671"/>
    <w:rsid w:val="000364E1"/>
    <w:rsid w:val="0004204C"/>
    <w:rsid w:val="000522E0"/>
    <w:rsid w:val="000B0111"/>
    <w:rsid w:val="000B0880"/>
    <w:rsid w:val="000C497C"/>
    <w:rsid w:val="000E4F61"/>
    <w:rsid w:val="0010109C"/>
    <w:rsid w:val="00113089"/>
    <w:rsid w:val="00133C76"/>
    <w:rsid w:val="001406EB"/>
    <w:rsid w:val="001469CB"/>
    <w:rsid w:val="00152BB6"/>
    <w:rsid w:val="00165515"/>
    <w:rsid w:val="00167816"/>
    <w:rsid w:val="00174276"/>
    <w:rsid w:val="001805C0"/>
    <w:rsid w:val="0019236A"/>
    <w:rsid w:val="001925A6"/>
    <w:rsid w:val="001B32BA"/>
    <w:rsid w:val="001C38A8"/>
    <w:rsid w:val="001C75DC"/>
    <w:rsid w:val="001D23B6"/>
    <w:rsid w:val="001D45E9"/>
    <w:rsid w:val="00200E48"/>
    <w:rsid w:val="002169BA"/>
    <w:rsid w:val="00221177"/>
    <w:rsid w:val="0022779D"/>
    <w:rsid w:val="00232788"/>
    <w:rsid w:val="00234A0A"/>
    <w:rsid w:val="00243865"/>
    <w:rsid w:val="0024529F"/>
    <w:rsid w:val="00253A8D"/>
    <w:rsid w:val="002553DA"/>
    <w:rsid w:val="002C09E3"/>
    <w:rsid w:val="002C0A27"/>
    <w:rsid w:val="002C1701"/>
    <w:rsid w:val="002C6FAF"/>
    <w:rsid w:val="002D060A"/>
    <w:rsid w:val="002D372C"/>
    <w:rsid w:val="00314DD2"/>
    <w:rsid w:val="00377D4B"/>
    <w:rsid w:val="003808AF"/>
    <w:rsid w:val="003877CE"/>
    <w:rsid w:val="00393212"/>
    <w:rsid w:val="00394853"/>
    <w:rsid w:val="003A331F"/>
    <w:rsid w:val="003D281A"/>
    <w:rsid w:val="003E38F7"/>
    <w:rsid w:val="003F6C41"/>
    <w:rsid w:val="004036DA"/>
    <w:rsid w:val="004109B2"/>
    <w:rsid w:val="004121E8"/>
    <w:rsid w:val="00417335"/>
    <w:rsid w:val="00433B60"/>
    <w:rsid w:val="00435B50"/>
    <w:rsid w:val="00437039"/>
    <w:rsid w:val="00454DA2"/>
    <w:rsid w:val="00463650"/>
    <w:rsid w:val="00464737"/>
    <w:rsid w:val="00470D48"/>
    <w:rsid w:val="004A3778"/>
    <w:rsid w:val="004B317F"/>
    <w:rsid w:val="004C7446"/>
    <w:rsid w:val="00501848"/>
    <w:rsid w:val="00523DFE"/>
    <w:rsid w:val="00537604"/>
    <w:rsid w:val="005868A5"/>
    <w:rsid w:val="005A01C9"/>
    <w:rsid w:val="005F3F87"/>
    <w:rsid w:val="005F6249"/>
    <w:rsid w:val="00612BD5"/>
    <w:rsid w:val="006151A8"/>
    <w:rsid w:val="0061751E"/>
    <w:rsid w:val="00625CD9"/>
    <w:rsid w:val="00626280"/>
    <w:rsid w:val="00636310"/>
    <w:rsid w:val="006379B2"/>
    <w:rsid w:val="006409C3"/>
    <w:rsid w:val="00641981"/>
    <w:rsid w:val="00661775"/>
    <w:rsid w:val="006A0458"/>
    <w:rsid w:val="006A5A41"/>
    <w:rsid w:val="006C0311"/>
    <w:rsid w:val="006C1A07"/>
    <w:rsid w:val="006C20F2"/>
    <w:rsid w:val="006D0B26"/>
    <w:rsid w:val="006D45B9"/>
    <w:rsid w:val="006E0A8B"/>
    <w:rsid w:val="007000A2"/>
    <w:rsid w:val="0070127F"/>
    <w:rsid w:val="00707280"/>
    <w:rsid w:val="00726D1C"/>
    <w:rsid w:val="007320EF"/>
    <w:rsid w:val="00735704"/>
    <w:rsid w:val="0075662F"/>
    <w:rsid w:val="00765966"/>
    <w:rsid w:val="00767CE4"/>
    <w:rsid w:val="0077498A"/>
    <w:rsid w:val="007771D6"/>
    <w:rsid w:val="00783043"/>
    <w:rsid w:val="007832EF"/>
    <w:rsid w:val="0079327D"/>
    <w:rsid w:val="007A67DE"/>
    <w:rsid w:val="007D780F"/>
    <w:rsid w:val="007E0E0F"/>
    <w:rsid w:val="007E3367"/>
    <w:rsid w:val="007F1272"/>
    <w:rsid w:val="007F376A"/>
    <w:rsid w:val="008114A1"/>
    <w:rsid w:val="008327AC"/>
    <w:rsid w:val="00837490"/>
    <w:rsid w:val="00874A5B"/>
    <w:rsid w:val="0087675B"/>
    <w:rsid w:val="008941A9"/>
    <w:rsid w:val="008D558E"/>
    <w:rsid w:val="008F3067"/>
    <w:rsid w:val="008F4F28"/>
    <w:rsid w:val="008F7ECB"/>
    <w:rsid w:val="0090399D"/>
    <w:rsid w:val="00907061"/>
    <w:rsid w:val="00917291"/>
    <w:rsid w:val="0092613E"/>
    <w:rsid w:val="00932DE4"/>
    <w:rsid w:val="00933CA6"/>
    <w:rsid w:val="00935294"/>
    <w:rsid w:val="00944E07"/>
    <w:rsid w:val="009452B2"/>
    <w:rsid w:val="00951971"/>
    <w:rsid w:val="00967F5E"/>
    <w:rsid w:val="00971805"/>
    <w:rsid w:val="009812FD"/>
    <w:rsid w:val="00987A48"/>
    <w:rsid w:val="009A523F"/>
    <w:rsid w:val="009C3865"/>
    <w:rsid w:val="009C5D30"/>
    <w:rsid w:val="00A3374B"/>
    <w:rsid w:val="00A40F50"/>
    <w:rsid w:val="00A47E68"/>
    <w:rsid w:val="00A63FAD"/>
    <w:rsid w:val="00A72DD0"/>
    <w:rsid w:val="00AA4F34"/>
    <w:rsid w:val="00AA6070"/>
    <w:rsid w:val="00AB7CED"/>
    <w:rsid w:val="00AD2DE3"/>
    <w:rsid w:val="00AD46E6"/>
    <w:rsid w:val="00AD7CE5"/>
    <w:rsid w:val="00AE3344"/>
    <w:rsid w:val="00AE6783"/>
    <w:rsid w:val="00B13A26"/>
    <w:rsid w:val="00B2094F"/>
    <w:rsid w:val="00B372AE"/>
    <w:rsid w:val="00B46A53"/>
    <w:rsid w:val="00B67DDB"/>
    <w:rsid w:val="00B8043C"/>
    <w:rsid w:val="00B83B51"/>
    <w:rsid w:val="00B92148"/>
    <w:rsid w:val="00BA0E65"/>
    <w:rsid w:val="00BB0DF5"/>
    <w:rsid w:val="00BB2A0A"/>
    <w:rsid w:val="00BB6AA3"/>
    <w:rsid w:val="00BC2A3E"/>
    <w:rsid w:val="00BC45FB"/>
    <w:rsid w:val="00BD761A"/>
    <w:rsid w:val="00BE6FF2"/>
    <w:rsid w:val="00C147B2"/>
    <w:rsid w:val="00C24D19"/>
    <w:rsid w:val="00C472D1"/>
    <w:rsid w:val="00C55C47"/>
    <w:rsid w:val="00C63242"/>
    <w:rsid w:val="00CA5625"/>
    <w:rsid w:val="00CA72A8"/>
    <w:rsid w:val="00CF7FA0"/>
    <w:rsid w:val="00D02825"/>
    <w:rsid w:val="00D1749C"/>
    <w:rsid w:val="00D26CDA"/>
    <w:rsid w:val="00D33DFE"/>
    <w:rsid w:val="00D41525"/>
    <w:rsid w:val="00D66B8E"/>
    <w:rsid w:val="00DA3FC3"/>
    <w:rsid w:val="00DB0E2B"/>
    <w:rsid w:val="00DB70E5"/>
    <w:rsid w:val="00DC183E"/>
    <w:rsid w:val="00DF34CD"/>
    <w:rsid w:val="00DF5F8F"/>
    <w:rsid w:val="00E2469C"/>
    <w:rsid w:val="00E2752D"/>
    <w:rsid w:val="00E2758A"/>
    <w:rsid w:val="00E40FC0"/>
    <w:rsid w:val="00E65BAC"/>
    <w:rsid w:val="00E70A8D"/>
    <w:rsid w:val="00E815AB"/>
    <w:rsid w:val="00E91626"/>
    <w:rsid w:val="00EA2F03"/>
    <w:rsid w:val="00EC43BD"/>
    <w:rsid w:val="00ED0FDF"/>
    <w:rsid w:val="00ED246A"/>
    <w:rsid w:val="00ED2717"/>
    <w:rsid w:val="00EF3CCF"/>
    <w:rsid w:val="00F004FD"/>
    <w:rsid w:val="00F128FE"/>
    <w:rsid w:val="00F33425"/>
    <w:rsid w:val="00F43644"/>
    <w:rsid w:val="00F63748"/>
    <w:rsid w:val="00F70FE2"/>
    <w:rsid w:val="00F73316"/>
    <w:rsid w:val="00F7349C"/>
    <w:rsid w:val="00F73FEF"/>
    <w:rsid w:val="00F90304"/>
    <w:rsid w:val="00F9243E"/>
    <w:rsid w:val="00F92E7B"/>
    <w:rsid w:val="00F93647"/>
    <w:rsid w:val="00FA2083"/>
    <w:rsid w:val="00FA41CC"/>
    <w:rsid w:val="00FA644F"/>
    <w:rsid w:val="00FD021F"/>
    <w:rsid w:val="00FE3678"/>
    <w:rsid w:val="00FF5145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4BA52-6ADB-4895-A48B-A5E059A7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40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E0E0F"/>
    <w:pPr>
      <w:widowControl w:val="0"/>
      <w:spacing w:after="0" w:line="240" w:lineRule="auto"/>
      <w:ind w:left="111"/>
      <w:outlineLvl w:val="1"/>
    </w:pPr>
    <w:rPr>
      <w:rFonts w:ascii="Arial" w:eastAsia="Arial" w:hAnsi="Arial"/>
      <w:b/>
      <w:bCs/>
      <w:sz w:val="28"/>
      <w:szCs w:val="28"/>
      <w:lang w:val="en-US"/>
    </w:rPr>
  </w:style>
  <w:style w:type="paragraph" w:styleId="Heading4">
    <w:name w:val="heading 4"/>
    <w:basedOn w:val="Normal"/>
    <w:link w:val="Heading4Char"/>
    <w:uiPriority w:val="1"/>
    <w:qFormat/>
    <w:rsid w:val="007E0E0F"/>
    <w:pPr>
      <w:widowControl w:val="0"/>
      <w:spacing w:after="0" w:line="240" w:lineRule="auto"/>
      <w:ind w:left="111"/>
      <w:outlineLvl w:val="3"/>
    </w:pPr>
    <w:rPr>
      <w:rFonts w:ascii="Arial" w:eastAsia="Arial" w:hAnsi="Arial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1"/>
    <w:qFormat/>
    <w:rsid w:val="007E0E0F"/>
    <w:pPr>
      <w:widowControl w:val="0"/>
      <w:spacing w:after="0" w:line="240" w:lineRule="auto"/>
      <w:ind w:left="353"/>
      <w:outlineLvl w:val="4"/>
    </w:pPr>
    <w:rPr>
      <w:rFonts w:ascii="Calibri" w:eastAsia="Calibri" w:hAnsi="Calibri"/>
      <w:b/>
      <w:bCs/>
      <w:i/>
      <w:sz w:val="24"/>
      <w:szCs w:val="24"/>
      <w:lang w:val="en-US"/>
    </w:rPr>
  </w:style>
  <w:style w:type="paragraph" w:styleId="Heading6">
    <w:name w:val="heading 6"/>
    <w:basedOn w:val="Normal"/>
    <w:link w:val="Heading6Char"/>
    <w:uiPriority w:val="1"/>
    <w:qFormat/>
    <w:rsid w:val="007E0E0F"/>
    <w:pPr>
      <w:widowControl w:val="0"/>
      <w:spacing w:after="0" w:line="240" w:lineRule="auto"/>
      <w:ind w:left="822" w:hanging="360"/>
      <w:outlineLvl w:val="5"/>
    </w:pPr>
    <w:rPr>
      <w:rFonts w:ascii="Arial" w:eastAsia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2EF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3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2EF"/>
  </w:style>
  <w:style w:type="paragraph" w:styleId="Footer">
    <w:name w:val="footer"/>
    <w:basedOn w:val="Normal"/>
    <w:link w:val="FooterChar"/>
    <w:uiPriority w:val="99"/>
    <w:unhideWhenUsed/>
    <w:rsid w:val="00783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2EF"/>
  </w:style>
  <w:style w:type="character" w:customStyle="1" w:styleId="Heading2Char">
    <w:name w:val="Heading 2 Char"/>
    <w:basedOn w:val="DefaultParagraphFont"/>
    <w:link w:val="Heading2"/>
    <w:uiPriority w:val="1"/>
    <w:rsid w:val="007E0E0F"/>
    <w:rPr>
      <w:rFonts w:ascii="Arial" w:eastAsia="Arial" w:hAnsi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7E0E0F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7E0E0F"/>
    <w:rPr>
      <w:rFonts w:ascii="Calibri" w:eastAsia="Calibri" w:hAnsi="Calibri"/>
      <w:b/>
      <w:bCs/>
      <w:i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7E0E0F"/>
    <w:rPr>
      <w:rFonts w:ascii="Arial" w:eastAsia="Arial" w:hAnsi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0E0F"/>
    <w:pPr>
      <w:widowControl w:val="0"/>
      <w:spacing w:after="0" w:line="240" w:lineRule="auto"/>
      <w:ind w:left="119"/>
    </w:pPr>
    <w:rPr>
      <w:rFonts w:ascii="Calibri" w:eastAsia="Calibri" w:hAnsi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E0E0F"/>
    <w:rPr>
      <w:rFonts w:ascii="Calibri" w:eastAsia="Calibri" w:hAnsi="Calibri"/>
      <w:lang w:val="en-US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7E0E0F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customStyle="1" w:styleId="body00201">
    <w:name w:val="body_00201"/>
    <w:basedOn w:val="Normal"/>
    <w:rsid w:val="00E65BAC"/>
    <w:pPr>
      <w:spacing w:after="0" w:line="240" w:lineRule="atLeast"/>
      <w:textAlignment w:val="baseline"/>
    </w:pPr>
    <w:rPr>
      <w:rFonts w:ascii="Helvetica" w:eastAsia="Times New Roman" w:hAnsi="Helvetica" w:cs="Helvetica"/>
      <w:sz w:val="24"/>
      <w:szCs w:val="24"/>
      <w:lang w:val="en-US"/>
    </w:rPr>
  </w:style>
  <w:style w:type="character" w:customStyle="1" w:styleId="body00201char1">
    <w:name w:val="body_00201__char1"/>
    <w:basedOn w:val="DefaultParagraphFont"/>
    <w:rsid w:val="00E65BAC"/>
    <w:rPr>
      <w:rFonts w:ascii="Helvetica" w:hAnsi="Helvetica" w:cs="Helvetica" w:hint="default"/>
      <w:b w:val="0"/>
      <w:bCs w:val="0"/>
      <w:i w:val="0"/>
      <w:iCs w:val="0"/>
      <w:caps w:val="0"/>
      <w:smallCaps w:val="0"/>
      <w:strike w:val="0"/>
      <w:dstrike w:val="0"/>
      <w:sz w:val="24"/>
      <w:szCs w:val="24"/>
      <w:u w:val="none"/>
      <w:effect w:val="none"/>
      <w:vertAlign w:val="baseline"/>
    </w:rPr>
  </w:style>
  <w:style w:type="character" w:styleId="Hyperlink">
    <w:name w:val="Hyperlink"/>
    <w:unhideWhenUsed/>
    <w:rsid w:val="00E65BAC"/>
    <w:rPr>
      <w:color w:val="0000FF"/>
      <w:u w:val="single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rsid w:val="00E65BAC"/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3089"/>
    <w:rPr>
      <w:color w:val="808080"/>
      <w:shd w:val="clear" w:color="auto" w:fill="E6E6E6"/>
    </w:rPr>
  </w:style>
  <w:style w:type="character" w:customStyle="1" w:styleId="rphighlightallclass">
    <w:name w:val="rphighlightallclass"/>
    <w:basedOn w:val="DefaultParagraphFont"/>
    <w:rsid w:val="00113089"/>
  </w:style>
  <w:style w:type="paragraph" w:styleId="NoSpacing">
    <w:name w:val="No Spacing"/>
    <w:uiPriority w:val="1"/>
    <w:qFormat/>
    <w:rsid w:val="00377D4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5662F"/>
    <w:rPr>
      <w:b/>
      <w:bCs/>
    </w:rPr>
  </w:style>
  <w:style w:type="paragraph" w:styleId="NormalWeb">
    <w:name w:val="Normal (Web)"/>
    <w:basedOn w:val="Normal"/>
    <w:uiPriority w:val="99"/>
    <w:unhideWhenUsed/>
    <w:rsid w:val="0075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Body">
    <w:name w:val="Body"/>
    <w:rsid w:val="00625C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AU"/>
    </w:rPr>
  </w:style>
  <w:style w:type="paragraph" w:customStyle="1" w:styleId="BodyA">
    <w:name w:val="Body A"/>
    <w:uiPriority w:val="99"/>
    <w:rsid w:val="004109B2"/>
    <w:pP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40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2">
    <w:name w:val="List Bullet 2"/>
    <w:basedOn w:val="Normal"/>
    <w:uiPriority w:val="99"/>
    <w:unhideWhenUsed/>
    <w:rsid w:val="001406EB"/>
    <w:pPr>
      <w:spacing w:after="120" w:line="276" w:lineRule="auto"/>
      <w:contextualSpacing/>
    </w:pPr>
    <w:rPr>
      <w:rFonts w:eastAsiaTheme="minorEastAsia"/>
    </w:rPr>
  </w:style>
  <w:style w:type="paragraph" w:styleId="ListBullet">
    <w:name w:val="List Bullet"/>
    <w:basedOn w:val="Normal"/>
    <w:uiPriority w:val="99"/>
    <w:unhideWhenUsed/>
    <w:rsid w:val="001406EB"/>
    <w:pPr>
      <w:numPr>
        <w:numId w:val="2"/>
      </w:numPr>
      <w:contextualSpacing/>
    </w:pPr>
  </w:style>
  <w:style w:type="paragraph" w:styleId="Title">
    <w:name w:val="Title"/>
    <w:basedOn w:val="Normal"/>
    <w:link w:val="TitleChar"/>
    <w:qFormat/>
    <w:rsid w:val="001406EB"/>
    <w:pPr>
      <w:spacing w:after="0" w:line="240" w:lineRule="auto"/>
      <w:jc w:val="center"/>
    </w:pPr>
    <w:rPr>
      <w:rFonts w:ascii="Times New Roman" w:eastAsia="Times" w:hAnsi="Times New Roman" w:cs="Times New Roman"/>
      <w:b/>
      <w:i/>
      <w:sz w:val="36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406EB"/>
    <w:rPr>
      <w:rFonts w:ascii="Times New Roman" w:eastAsia="Times" w:hAnsi="Times New Roman" w:cs="Times New Roman"/>
      <w:b/>
      <w:i/>
      <w:sz w:val="36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01348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4036DA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6DA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6DA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4C74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en-AU"/>
    </w:rPr>
  </w:style>
  <w:style w:type="table" w:styleId="LightShading-Accent1">
    <w:name w:val="Light Shading Accent 1"/>
    <w:basedOn w:val="TableNormal"/>
    <w:uiPriority w:val="60"/>
    <w:rsid w:val="00433B60"/>
    <w:pPr>
      <w:spacing w:after="0" w:line="240" w:lineRule="auto"/>
    </w:pPr>
    <w:rPr>
      <w:rFonts w:eastAsiaTheme="minorEastAsia"/>
      <w:color w:val="2F5496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E815AB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A2F03"/>
    <w:rPr>
      <w:color w:val="954F72" w:themeColor="followedHyperlink"/>
      <w:u w:val="single"/>
    </w:rPr>
  </w:style>
  <w:style w:type="character" w:customStyle="1" w:styleId="st1">
    <w:name w:val="st1"/>
    <w:basedOn w:val="DefaultParagraphFont"/>
    <w:rsid w:val="0095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wppa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D10B-C358-450C-800C-DFA2015A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Regan</dc:creator>
  <cp:keywords/>
  <dc:description/>
  <cp:lastModifiedBy>Malecki, Jackie</cp:lastModifiedBy>
  <cp:revision>2</cp:revision>
  <cp:lastPrinted>2018-09-02T10:31:00Z</cp:lastPrinted>
  <dcterms:created xsi:type="dcterms:W3CDTF">2018-09-08T23:19:00Z</dcterms:created>
  <dcterms:modified xsi:type="dcterms:W3CDTF">2018-09-08T23:19:00Z</dcterms:modified>
</cp:coreProperties>
</file>