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8C588A" w:rsidRDefault="00026CE1" w14:paraId="391F68E3" wp14:textId="77777777">
      <w:r>
        <w:t>Speaker Summaries</w:t>
      </w:r>
    </w:p>
    <w:p xmlns:wp14="http://schemas.microsoft.com/office/word/2010/wordml" w:rsidR="00026CE1" w:rsidRDefault="00026CE1" w14:paraId="672A6659" wp14:textId="77777777"/>
    <w:p xmlns:wp14="http://schemas.microsoft.com/office/word/2010/wordml" w:rsidR="00026CE1" w:rsidP="2852670B" w:rsidRDefault="00026CE1" w14:paraId="293A823B" wp14:textId="06D5E267">
      <w:pPr>
        <w:rPr>
          <w:b w:val="1"/>
          <w:bCs w:val="1"/>
        </w:rPr>
      </w:pPr>
      <w:r w:rsidRPr="2852670B" w:rsidR="2852670B">
        <w:rPr>
          <w:b w:val="1"/>
          <w:bCs w:val="1"/>
        </w:rPr>
        <w:t xml:space="preserve">Murat Dizdar / </w:t>
      </w:r>
      <w:r w:rsidRPr="2852670B" w:rsidR="2852670B">
        <w:rPr>
          <w:b w:val="1"/>
          <w:bCs w:val="1"/>
        </w:rPr>
        <w:t>Mark Scott</w:t>
      </w:r>
      <w:r w:rsidRPr="2852670B" w:rsidR="2852670B">
        <w:rPr>
          <w:b w:val="1"/>
          <w:bCs w:val="1"/>
        </w:rPr>
        <w:t xml:space="preserve"> (apology) Achieving Excellence Together-The Importance of Leadership</w:t>
      </w:r>
      <w:bookmarkStart w:name="_GoBack" w:id="0"/>
      <w:bookmarkEnd w:id="0"/>
    </w:p>
    <w:p w:rsidR="2852670B" w:rsidP="2852670B" w:rsidRDefault="2852670B" w14:paraId="04A1C1CB" w14:textId="5AB81C5A">
      <w:pPr>
        <w:pStyle w:val="ListParagraph"/>
        <w:numPr>
          <w:ilvl w:val="0"/>
          <w:numId w:val="1"/>
        </w:numPr>
        <w:rPr>
          <w:sz w:val="22"/>
          <w:szCs w:val="22"/>
        </w:rPr>
      </w:pPr>
      <w:r w:rsidR="2852670B">
        <w:rPr/>
        <w:t xml:space="preserve">Acknowledgement of the work Principals do. </w:t>
      </w:r>
    </w:p>
    <w:p w:rsidR="2852670B" w:rsidP="2852670B" w:rsidRDefault="2852670B" w14:paraId="0BE8CBFE" w14:textId="65341429">
      <w:pPr>
        <w:pStyle w:val="Normal"/>
        <w:rPr>
          <w:u w:val="single"/>
        </w:rPr>
      </w:pPr>
      <w:r w:rsidRPr="2852670B" w:rsidR="2852670B">
        <w:rPr>
          <w:u w:val="single"/>
        </w:rPr>
        <w:t>Roadshows</w:t>
      </w:r>
    </w:p>
    <w:p w:rsidR="2852670B" w:rsidP="2852670B" w:rsidRDefault="2852670B" w14:paraId="6964725D" w14:textId="46A041F3">
      <w:pPr>
        <w:pStyle w:val="ListParagraph"/>
        <w:numPr>
          <w:ilvl w:val="0"/>
          <w:numId w:val="1"/>
        </w:numPr>
        <w:rPr>
          <w:sz w:val="22"/>
          <w:szCs w:val="22"/>
        </w:rPr>
      </w:pPr>
      <w:r w:rsidR="2852670B">
        <w:rPr/>
        <w:t xml:space="preserve">Education Forums 2019 (Roadshows). Opportunity to listen and respond to Principals. Went to 13 locations, 1,837 Principals. 449 questions were fielded on 118 topics and they are now working on responding to the topics. </w:t>
      </w:r>
    </w:p>
    <w:p w:rsidR="2852670B" w:rsidP="2852670B" w:rsidRDefault="2852670B" w14:paraId="227AEA86" w14:textId="2C395B1D">
      <w:pPr>
        <w:pStyle w:val="ListParagraph"/>
        <w:numPr>
          <w:ilvl w:val="0"/>
          <w:numId w:val="1"/>
        </w:numPr>
        <w:rPr>
          <w:sz w:val="22"/>
          <w:szCs w:val="22"/>
        </w:rPr>
      </w:pPr>
      <w:r w:rsidRPr="2852670B" w:rsidR="2852670B">
        <w:rPr>
          <w:b w:val="1"/>
          <w:bCs w:val="1"/>
        </w:rPr>
        <w:t>Top 11 issues state-wide</w:t>
      </w:r>
      <w:r w:rsidR="2852670B">
        <w:rPr/>
        <w:t>- 1. Teacher shortage 2. Staffing Review 3. Recruitment 4. Professional Learning 5. Accreditation 6. NAPLAN 7. Wellbeing of Principals and Staff 8. Counselling 9. Disability strategy 10. Preschools 11. VET</w:t>
      </w:r>
    </w:p>
    <w:p w:rsidR="2852670B" w:rsidP="2852670B" w:rsidRDefault="2852670B" w14:paraId="7EC2F81C" w14:textId="3CCBF945">
      <w:pPr>
        <w:pStyle w:val="ListParagraph"/>
        <w:numPr>
          <w:ilvl w:val="0"/>
          <w:numId w:val="1"/>
        </w:numPr>
        <w:rPr>
          <w:sz w:val="22"/>
          <w:szCs w:val="22"/>
        </w:rPr>
      </w:pPr>
      <w:r w:rsidR="2852670B">
        <w:rPr/>
        <w:t>Awareness of issues for Rural and Remote are different particularly in the area of Professional Development.</w:t>
      </w:r>
    </w:p>
    <w:p w:rsidR="2852670B" w:rsidP="2852670B" w:rsidRDefault="2852670B" w14:paraId="171205D2" w14:textId="45770232">
      <w:pPr>
        <w:pStyle w:val="ListParagraph"/>
        <w:numPr>
          <w:ilvl w:val="0"/>
          <w:numId w:val="1"/>
        </w:numPr>
        <w:rPr>
          <w:sz w:val="22"/>
          <w:szCs w:val="22"/>
        </w:rPr>
      </w:pPr>
      <w:r w:rsidR="2852670B">
        <w:rPr/>
        <w:t>Disappointment</w:t>
      </w:r>
      <w:r w:rsidR="2852670B">
        <w:rPr/>
        <w:t xml:space="preserve"> with the number of rural applicants for Aspiring Leadership Program being offered by the School Leadership Institute.</w:t>
      </w:r>
    </w:p>
    <w:p w:rsidR="2852670B" w:rsidP="2852670B" w:rsidRDefault="2852670B" w14:paraId="12B1AD33" w14:textId="73E456E1">
      <w:pPr>
        <w:pStyle w:val="ListParagraph"/>
        <w:numPr>
          <w:ilvl w:val="0"/>
          <w:numId w:val="1"/>
        </w:numPr>
        <w:rPr>
          <w:sz w:val="22"/>
          <w:szCs w:val="22"/>
        </w:rPr>
      </w:pPr>
      <w:r w:rsidR="2852670B">
        <w:rPr/>
        <w:t>Wellbeing of Principals and Teachers. Exploring more offerings that Principals can use, for example Gillian Coutts.</w:t>
      </w:r>
    </w:p>
    <w:p w:rsidR="2852670B" w:rsidP="2852670B" w:rsidRDefault="2852670B" w14:paraId="66C126FB" w14:textId="338F1E4E">
      <w:pPr>
        <w:pStyle w:val="ListParagraph"/>
        <w:numPr>
          <w:ilvl w:val="0"/>
          <w:numId w:val="1"/>
        </w:numPr>
        <w:rPr>
          <w:sz w:val="22"/>
          <w:szCs w:val="22"/>
        </w:rPr>
      </w:pPr>
      <w:r w:rsidR="2852670B">
        <w:rPr/>
        <w:t>Slide showing the ‘</w:t>
      </w:r>
      <w:r w:rsidRPr="2852670B" w:rsidR="2852670B">
        <w:rPr>
          <w:b w:val="1"/>
          <w:bCs w:val="1"/>
        </w:rPr>
        <w:t>Top 5 Rural, Top 5 Regional and Top 5 Metropolitan</w:t>
      </w:r>
      <w:r w:rsidR="2852670B">
        <w:rPr/>
        <w:t>’ issues.</w:t>
      </w:r>
    </w:p>
    <w:p w:rsidR="2852670B" w:rsidP="2852670B" w:rsidRDefault="2852670B" w14:paraId="2F3A0923" w14:textId="38C33781">
      <w:pPr>
        <w:pStyle w:val="ListParagraph"/>
        <w:numPr>
          <w:ilvl w:val="0"/>
          <w:numId w:val="1"/>
        </w:numPr>
        <w:rPr>
          <w:sz w:val="22"/>
          <w:szCs w:val="22"/>
        </w:rPr>
      </w:pPr>
      <w:r w:rsidR="2852670B">
        <w:rPr/>
        <w:t>Mention of teacher training, what could it look like? Department trained? Increase Practicums?</w:t>
      </w:r>
    </w:p>
    <w:p w:rsidR="2852670B" w:rsidP="2852670B" w:rsidRDefault="2852670B" w14:paraId="4CB1726F" w14:textId="01EF8970">
      <w:pPr>
        <w:pStyle w:val="ListParagraph"/>
        <w:numPr>
          <w:ilvl w:val="0"/>
          <w:numId w:val="1"/>
        </w:numPr>
        <w:rPr>
          <w:sz w:val="22"/>
          <w:szCs w:val="22"/>
        </w:rPr>
      </w:pPr>
      <w:r w:rsidR="2852670B">
        <w:rPr/>
        <w:t>Murat would like the executive to continue with the Roadshow as the stories and the questions they hear on the ground are powerful. Murat invited a Principal (Greenway Park) to talk to the executive about her schools' experiences with NAPLAN online. Important and powerful to hear these stories.</w:t>
      </w:r>
    </w:p>
    <w:p w:rsidR="2852670B" w:rsidP="2852670B" w:rsidRDefault="2852670B" w14:paraId="571F4DE6" w14:textId="23B33B83">
      <w:pPr>
        <w:pStyle w:val="Normal"/>
        <w:ind w:left="360"/>
        <w:rPr>
          <w:u w:val="single"/>
        </w:rPr>
      </w:pPr>
      <w:r w:rsidRPr="2852670B" w:rsidR="2852670B">
        <w:rPr>
          <w:u w:val="single"/>
        </w:rPr>
        <w:t>Principal Pulse check-designed to give feedback on the implementation of the DEL role.</w:t>
      </w:r>
    </w:p>
    <w:p w:rsidR="2852670B" w:rsidP="2852670B" w:rsidRDefault="2852670B" w14:paraId="4D998D00" w14:textId="17B081D1">
      <w:pPr>
        <w:pStyle w:val="ListParagraph"/>
        <w:numPr>
          <w:ilvl w:val="0"/>
          <w:numId w:val="2"/>
        </w:numPr>
        <w:rPr>
          <w:sz w:val="22"/>
          <w:szCs w:val="22"/>
        </w:rPr>
      </w:pPr>
      <w:r w:rsidR="2852670B">
        <w:rPr/>
        <w:t>67% response rate. Completely anonymous</w:t>
      </w:r>
    </w:p>
    <w:p w:rsidR="2852670B" w:rsidP="2852670B" w:rsidRDefault="2852670B" w14:paraId="4B0B0F76" w14:textId="31129096">
      <w:pPr>
        <w:pStyle w:val="ListParagraph"/>
        <w:numPr>
          <w:ilvl w:val="0"/>
          <w:numId w:val="2"/>
        </w:numPr>
        <w:rPr>
          <w:sz w:val="22"/>
          <w:szCs w:val="22"/>
        </w:rPr>
      </w:pPr>
      <w:r w:rsidR="2852670B">
        <w:rPr/>
        <w:t xml:space="preserve">Slides-What did they learn from the Principal Pulse check? Feedback from 16 weeks into the role and 1 years into the role. </w:t>
      </w:r>
    </w:p>
    <w:p w:rsidR="2852670B" w:rsidP="2852670B" w:rsidRDefault="2852670B" w14:paraId="2A99E438" w14:textId="32722524">
      <w:pPr>
        <w:pStyle w:val="ListParagraph"/>
        <w:numPr>
          <w:ilvl w:val="0"/>
          <w:numId w:val="2"/>
        </w:numPr>
        <w:rPr>
          <w:sz w:val="22"/>
          <w:szCs w:val="22"/>
        </w:rPr>
      </w:pPr>
      <w:r w:rsidR="2852670B">
        <w:rPr/>
        <w:t>Murat asks the DEL’s when working with Principals to have a strong focus on growth and development support and school improvement-understand the school context and their internal and external data. Invest and don’t assume. Murat gave the example of his school was in the red the whole time he led, but they had the state's highest value add and ended up earning an award. A reminder to be respectful and know to look deeper and know there is more there.</w:t>
      </w:r>
    </w:p>
    <w:p w:rsidR="2852670B" w:rsidP="2852670B" w:rsidRDefault="2852670B" w14:paraId="4F9FAEB2" w14:textId="279146CC">
      <w:pPr>
        <w:pStyle w:val="ListParagraph"/>
        <w:numPr>
          <w:ilvl w:val="0"/>
          <w:numId w:val="2"/>
        </w:numPr>
        <w:rPr>
          <w:sz w:val="22"/>
          <w:szCs w:val="22"/>
        </w:rPr>
      </w:pPr>
      <w:r w:rsidR="2852670B">
        <w:rPr/>
        <w:t>PSL and school services are middle layer support along with the DEL. Murat will be advocating to lock in the PSL role.</w:t>
      </w:r>
    </w:p>
    <w:p w:rsidR="2852670B" w:rsidP="2852670B" w:rsidRDefault="2852670B" w14:paraId="6963087B" w14:textId="6F4E1508">
      <w:pPr>
        <w:pStyle w:val="ListParagraph"/>
        <w:numPr>
          <w:ilvl w:val="0"/>
          <w:numId w:val="2"/>
        </w:numPr>
        <w:rPr>
          <w:sz w:val="22"/>
          <w:szCs w:val="22"/>
        </w:rPr>
      </w:pPr>
      <w:r w:rsidR="2852670B">
        <w:rPr/>
        <w:t>We are only as strong as each of the schools around us- we need good middle layers.</w:t>
      </w:r>
    </w:p>
    <w:p w:rsidR="2852670B" w:rsidP="2852670B" w:rsidRDefault="2852670B" w14:paraId="27027F2C" w14:textId="1AA5368E">
      <w:pPr>
        <w:pStyle w:val="ListParagraph"/>
        <w:numPr>
          <w:ilvl w:val="0"/>
          <w:numId w:val="2"/>
        </w:numPr>
        <w:rPr>
          <w:sz w:val="22"/>
          <w:szCs w:val="22"/>
        </w:rPr>
      </w:pPr>
      <w:r w:rsidR="2852670B">
        <w:rPr/>
        <w:t>Key drivers the middle layer needs to keep demonstrating- intelligent accountability-sharper fix on personalisation. Growing systems leadership. Fostering networks and collaboration. Continuous support and advice / assistance for school improvement.</w:t>
      </w:r>
    </w:p>
    <w:p w:rsidR="2852670B" w:rsidP="2852670B" w:rsidRDefault="2852670B" w14:paraId="0B4F3326" w14:textId="46FE9839">
      <w:pPr>
        <w:pStyle w:val="ListParagraph"/>
        <w:numPr>
          <w:ilvl w:val="0"/>
          <w:numId w:val="2"/>
        </w:numPr>
        <w:rPr>
          <w:sz w:val="22"/>
          <w:szCs w:val="22"/>
        </w:rPr>
      </w:pPr>
      <w:r w:rsidR="2852670B">
        <w:rPr/>
        <w:t>There are wonderful things in our own system, how do we connect and network to highlight these?</w:t>
      </w:r>
    </w:p>
    <w:p w:rsidR="2852670B" w:rsidP="2852670B" w:rsidRDefault="2852670B" w14:paraId="2FE7D9F8" w14:textId="3CEB8089">
      <w:pPr>
        <w:pStyle w:val="ListParagraph"/>
        <w:numPr>
          <w:ilvl w:val="0"/>
          <w:numId w:val="2"/>
        </w:numPr>
        <w:rPr>
          <w:sz w:val="22"/>
          <w:szCs w:val="22"/>
        </w:rPr>
      </w:pPr>
      <w:r w:rsidR="2852670B">
        <w:rPr/>
        <w:t xml:space="preserve">Statement/ Question-Michael Trist commented that it is often about the person and they need to be consultative and it is a big challenge. Murat said that every DEL will be receiving honest feedback as a result of the pulse checks. Murat is not afraid to put the support and pressure on the DELs. Continuous pulse checks and feedback. Michael </w:t>
      </w:r>
      <w:r w:rsidR="2852670B">
        <w:rPr/>
        <w:t>commented</w:t>
      </w:r>
      <w:r w:rsidR="2852670B">
        <w:rPr/>
        <w:t xml:space="preserve"> that the pulse check is not as comprehensive as a 360. Murat said in Term 3 there will be a more comprehensive pulse check.</w:t>
      </w:r>
    </w:p>
    <w:p w:rsidR="2852670B" w:rsidP="2852670B" w:rsidRDefault="2852670B" w14:paraId="12106E77" w14:textId="56BB95AF">
      <w:pPr>
        <w:pStyle w:val="ListParagraph"/>
        <w:numPr>
          <w:ilvl w:val="0"/>
          <w:numId w:val="2"/>
        </w:numPr>
        <w:rPr>
          <w:sz w:val="22"/>
          <w:szCs w:val="22"/>
        </w:rPr>
      </w:pPr>
      <w:r w:rsidRPr="2852670B" w:rsidR="2852670B">
        <w:rPr>
          <w:noProof w:val="0"/>
          <w:lang w:val="en-AU"/>
        </w:rPr>
        <w:t>Statement/ Question-Wendy Buckley questioned the percentage of Principals who do not have the trust of the DELs, how are the Department working with those DELs to make improvements? Murat is trying to be comprehensive. He is working on this, it is important.</w:t>
      </w:r>
    </w:p>
    <w:p w:rsidR="2852670B" w:rsidP="2852670B" w:rsidRDefault="2852670B" w14:paraId="0AB124A4" w14:textId="31368BE1">
      <w:pPr>
        <w:pStyle w:val="ListParagraph"/>
        <w:numPr>
          <w:ilvl w:val="0"/>
          <w:numId w:val="2"/>
        </w:numPr>
        <w:rPr>
          <w:noProof w:val="0"/>
          <w:sz w:val="22"/>
          <w:szCs w:val="22"/>
          <w:lang w:val="en-AU"/>
        </w:rPr>
      </w:pPr>
      <w:r w:rsidRPr="2852670B" w:rsidR="2852670B">
        <w:rPr>
          <w:noProof w:val="0"/>
          <w:lang w:val="en-AU"/>
        </w:rPr>
        <w:t>Statement/ Question -Simon Mulready asked what is the expectation for DELs to lead and manage schools? They have been Principals, mixture of educational knowledge and management so DELs completed Instructional Leadership certificate. Management is part of the role, but the key part is Educational Leadership.  Example of state where they removed the management aspect, but it failed as they did not have the comprehensive knowledge</w:t>
      </w:r>
    </w:p>
    <w:p w:rsidR="2852670B" w:rsidP="2852670B" w:rsidRDefault="2852670B" w14:paraId="336361FB" w14:textId="7D81FC00">
      <w:pPr>
        <w:pStyle w:val="ListParagraph"/>
        <w:numPr>
          <w:ilvl w:val="0"/>
          <w:numId w:val="2"/>
        </w:numPr>
        <w:rPr>
          <w:noProof w:val="0"/>
          <w:sz w:val="22"/>
          <w:szCs w:val="22"/>
          <w:lang w:val="en-AU"/>
        </w:rPr>
      </w:pPr>
      <w:r w:rsidRPr="2852670B" w:rsidR="2852670B">
        <w:rPr>
          <w:noProof w:val="0"/>
          <w:lang w:val="en-AU"/>
        </w:rPr>
        <w:t xml:space="preserve">Statement/ Question -Greg </w:t>
      </w:r>
      <w:r w:rsidRPr="2852670B" w:rsidR="2852670B">
        <w:rPr>
          <w:noProof w:val="0"/>
          <w:lang w:val="en-AU"/>
        </w:rPr>
        <w:t>Grinham</w:t>
      </w:r>
      <w:r w:rsidRPr="2852670B" w:rsidR="2852670B">
        <w:rPr>
          <w:noProof w:val="0"/>
          <w:lang w:val="en-AU"/>
        </w:rPr>
        <w:t xml:space="preserve"> asked what can be done about the huge over turn of DELs in their area? Murat said this is not acceptable, talked about the disruption across the Department with movement. Murat has asked the EDs to monitor this. He has said no to movement of DELs when requested as he wants stability. Murat </w:t>
      </w:r>
      <w:r w:rsidRPr="2852670B" w:rsidR="2852670B">
        <w:rPr>
          <w:noProof w:val="0"/>
          <w:lang w:val="en-AU"/>
        </w:rPr>
        <w:t>talk</w:t>
      </w:r>
      <w:r w:rsidRPr="2852670B" w:rsidR="2852670B">
        <w:rPr>
          <w:noProof w:val="0"/>
          <w:lang w:val="en-AU"/>
        </w:rPr>
        <w:t xml:space="preserve"> to Greg offline</w:t>
      </w:r>
    </w:p>
    <w:p w:rsidR="2852670B" w:rsidP="2852670B" w:rsidRDefault="2852670B" w14:paraId="6AA9D152" w14:textId="4339E3EF">
      <w:pPr>
        <w:pStyle w:val="ListParagraph"/>
        <w:numPr>
          <w:ilvl w:val="0"/>
          <w:numId w:val="2"/>
        </w:numPr>
        <w:rPr>
          <w:noProof w:val="0"/>
          <w:sz w:val="22"/>
          <w:szCs w:val="22"/>
          <w:lang w:val="en-AU"/>
        </w:rPr>
      </w:pPr>
      <w:r w:rsidRPr="2852670B" w:rsidR="2852670B">
        <w:rPr>
          <w:noProof w:val="0"/>
          <w:lang w:val="en-AU"/>
        </w:rPr>
        <w:t xml:space="preserve">Bob-NAPLAN based conversations knowing the issues with NAPLAN. Bob suggested conversations with DELs about other measurement tools. Murat is going to address this in recent announcements. Bob then asked about valid and reliable tools. We have looked at school trajectory etc. Unpack, recalibrate etc. </w:t>
      </w:r>
    </w:p>
    <w:p w:rsidR="2852670B" w:rsidP="56B306FE" w:rsidRDefault="2852670B" w14:paraId="31817053" w14:textId="0F7F1774">
      <w:pPr>
        <w:pStyle w:val="Normal"/>
        <w:rPr>
          <w:u w:val="single"/>
        </w:rPr>
      </w:pPr>
      <w:r w:rsidRPr="56B306FE" w:rsidR="56B306FE">
        <w:rPr>
          <w:u w:val="single"/>
        </w:rPr>
        <w:t xml:space="preserve">Education Announcement </w:t>
      </w:r>
    </w:p>
    <w:p w:rsidR="2852670B" w:rsidP="2852670B" w:rsidRDefault="2852670B" w14:paraId="35872460" w14:textId="7CA325A3">
      <w:pPr>
        <w:pStyle w:val="ListParagraph"/>
        <w:numPr>
          <w:ilvl w:val="0"/>
          <w:numId w:val="3"/>
        </w:numPr>
        <w:rPr>
          <w:sz w:val="22"/>
          <w:szCs w:val="22"/>
          <w:u w:val="none"/>
        </w:rPr>
      </w:pPr>
      <w:r w:rsidRPr="2852670B" w:rsidR="2852670B">
        <w:rPr>
          <w:b w:val="1"/>
          <w:bCs w:val="1"/>
          <w:u w:val="none"/>
        </w:rPr>
        <w:t>Bump it Up 2020</w:t>
      </w:r>
      <w:r w:rsidR="2852670B">
        <w:rPr>
          <w:u w:val="none"/>
        </w:rPr>
        <w:t>-all schools, positives that there are more areas, not just Literacy and Numeracy. Scaffolds are critical. Targets top two bands. Expected growth. HSC. Attendance. Figures need to be contextual and how can the system provide tailored support?</w:t>
      </w:r>
    </w:p>
    <w:p w:rsidR="2852670B" w:rsidP="2852670B" w:rsidRDefault="2852670B" w14:paraId="3381C8D8" w14:textId="7ED115BD">
      <w:pPr>
        <w:pStyle w:val="ListParagraph"/>
        <w:numPr>
          <w:ilvl w:val="0"/>
          <w:numId w:val="3"/>
        </w:numPr>
        <w:rPr>
          <w:sz w:val="22"/>
          <w:szCs w:val="22"/>
          <w:u w:val="none"/>
        </w:rPr>
      </w:pPr>
      <w:r w:rsidRPr="2852670B" w:rsidR="2852670B">
        <w:rPr>
          <w:b w:val="1"/>
          <w:bCs w:val="1"/>
          <w:u w:val="none"/>
        </w:rPr>
        <w:t>High Potential and Gifted Program 2021</w:t>
      </w:r>
    </w:p>
    <w:p w:rsidR="2852670B" w:rsidP="2852670B" w:rsidRDefault="2852670B" w14:paraId="6AC95B4E" w14:textId="47260BCE">
      <w:pPr>
        <w:pStyle w:val="ListParagraph"/>
        <w:numPr>
          <w:ilvl w:val="0"/>
          <w:numId w:val="3"/>
        </w:numPr>
        <w:rPr>
          <w:sz w:val="22"/>
          <w:szCs w:val="22"/>
          <w:u w:val="none"/>
        </w:rPr>
      </w:pPr>
      <w:r w:rsidRPr="2852670B" w:rsidR="2852670B">
        <w:rPr>
          <w:b w:val="1"/>
          <w:bCs w:val="1"/>
          <w:u w:val="none"/>
        </w:rPr>
        <w:t>New Selective High Schools in South West Sydney.</w:t>
      </w:r>
    </w:p>
    <w:p w:rsidR="2852670B" w:rsidP="2852670B" w:rsidRDefault="2852670B" w14:paraId="4F93A50E" w14:textId="4F7FCCB2">
      <w:pPr>
        <w:pStyle w:val="ListParagraph"/>
        <w:numPr>
          <w:ilvl w:val="0"/>
          <w:numId w:val="3"/>
        </w:numPr>
        <w:rPr>
          <w:sz w:val="22"/>
          <w:szCs w:val="22"/>
          <w:u w:val="none"/>
        </w:rPr>
      </w:pPr>
      <w:r w:rsidR="2852670B">
        <w:rPr>
          <w:b w:val="0"/>
          <w:bCs w:val="0"/>
          <w:u w:val="none"/>
        </w:rPr>
        <w:t xml:space="preserve">Dave Munday- School Services role in this. Wondering if Murat can be more of an advocate for us? Dave mentioned the split between the </w:t>
      </w:r>
      <w:r w:rsidR="2852670B">
        <w:rPr>
          <w:b w:val="0"/>
          <w:bCs w:val="0"/>
          <w:u w:val="none"/>
        </w:rPr>
        <w:t>executive Disparity</w:t>
      </w:r>
      <w:r w:rsidR="2852670B">
        <w:rPr>
          <w:b w:val="0"/>
          <w:bCs w:val="0"/>
          <w:u w:val="none"/>
        </w:rPr>
        <w:t xml:space="preserve"> across the State and the resourcing is inconsistent, vacancies etc. Murat said this is an executive priority. Improved line of sight and heading towards improvement. </w:t>
      </w:r>
    </w:p>
    <w:p w:rsidR="2852670B" w:rsidP="2852670B" w:rsidRDefault="2852670B" w14:paraId="10CC87EB" w14:textId="724FA298">
      <w:pPr>
        <w:pStyle w:val="ListParagraph"/>
        <w:numPr>
          <w:ilvl w:val="0"/>
          <w:numId w:val="3"/>
        </w:numPr>
        <w:rPr>
          <w:sz w:val="22"/>
          <w:szCs w:val="22"/>
          <w:u w:val="none"/>
        </w:rPr>
      </w:pPr>
      <w:r w:rsidR="2852670B">
        <w:rPr>
          <w:b w:val="0"/>
          <w:bCs w:val="0"/>
          <w:u w:val="none"/>
        </w:rPr>
        <w:t>Robyn Evans thanked Murat and acknowledged his collaboration and cooperation with the PPA.</w:t>
      </w:r>
    </w:p>
    <w:p w:rsidR="2852670B" w:rsidP="2852670B" w:rsidRDefault="2852670B" w14:paraId="53D7353A" w14:textId="12842785">
      <w:pPr>
        <w:pStyle w:val="Normal"/>
        <w:rPr>
          <w:b w:val="0"/>
          <w:bCs w:val="0"/>
          <w:u w:val="none"/>
        </w:rPr>
      </w:pPr>
    </w:p>
    <w:p w:rsidR="2852670B" w:rsidP="2852670B" w:rsidRDefault="2852670B" w14:paraId="5038AA58" w14:textId="0D340BD6">
      <w:pPr>
        <w:pStyle w:val="Normal"/>
        <w:rPr>
          <w:rFonts w:ascii="Calibri" w:hAnsi="Calibri" w:eastAsia="Calibri" w:cs="Calibri"/>
          <w:b w:val="1"/>
          <w:bCs w:val="1"/>
          <w:noProof w:val="0"/>
          <w:color w:val="auto"/>
          <w:sz w:val="24"/>
          <w:szCs w:val="24"/>
          <w:lang w:val="en-US"/>
        </w:rPr>
      </w:pPr>
      <w:r w:rsidRPr="2852670B" w:rsidR="2852670B">
        <w:rPr>
          <w:rFonts w:ascii="Calibri" w:hAnsi="Calibri" w:eastAsia="Calibri" w:cs="Calibri"/>
          <w:b w:val="1"/>
          <w:bCs w:val="1"/>
          <w:noProof w:val="0"/>
          <w:color w:val="auto"/>
          <w:sz w:val="24"/>
          <w:szCs w:val="24"/>
          <w:lang w:val="en-US"/>
        </w:rPr>
        <w:t>The Hon. Sarah Mitchell, Minister for Education and Early Childhood Learning</w:t>
      </w:r>
    </w:p>
    <w:p w:rsidR="2852670B" w:rsidP="2852670B" w:rsidRDefault="2852670B" w14:paraId="73C3B17F" w14:textId="5AA8221A">
      <w:pPr>
        <w:pStyle w:val="ListParagraph"/>
        <w:numPr>
          <w:ilvl w:val="0"/>
          <w:numId w:val="4"/>
        </w:numPr>
        <w:rPr>
          <w:b w:val="1"/>
          <w:bCs w:val="1"/>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Expressed commitment to developing a collaborative relationship with the PPA and other stakeholder groups.</w:t>
      </w:r>
    </w:p>
    <w:p w:rsidR="2852670B" w:rsidP="2852670B" w:rsidRDefault="2852670B" w14:paraId="7983BA48" w14:textId="7026A290">
      <w:pPr>
        <w:pStyle w:val="ListParagraph"/>
        <w:numPr>
          <w:ilvl w:val="0"/>
          <w:numId w:val="4"/>
        </w:numPr>
        <w:rPr>
          <w:b w:val="1"/>
          <w:bCs w:val="1"/>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Acknowledges the </w:t>
      </w:r>
      <w:proofErr w:type="gramStart"/>
      <w:r w:rsidRPr="2852670B" w:rsidR="2852670B">
        <w:rPr>
          <w:rFonts w:ascii="Calibri" w:hAnsi="Calibri" w:eastAsia="Calibri" w:cs="Calibri"/>
          <w:b w:val="0"/>
          <w:bCs w:val="0"/>
          <w:noProof w:val="0"/>
          <w:color w:val="auto"/>
          <w:sz w:val="24"/>
          <w:szCs w:val="24"/>
          <w:lang w:val="en-US"/>
        </w:rPr>
        <w:t>particular skills</w:t>
      </w:r>
      <w:proofErr w:type="gramEnd"/>
      <w:r w:rsidRPr="2852670B" w:rsidR="2852670B">
        <w:rPr>
          <w:rFonts w:ascii="Calibri" w:hAnsi="Calibri" w:eastAsia="Calibri" w:cs="Calibri"/>
          <w:b w:val="0"/>
          <w:bCs w:val="0"/>
          <w:noProof w:val="0"/>
          <w:color w:val="auto"/>
          <w:sz w:val="24"/>
          <w:szCs w:val="24"/>
          <w:lang w:val="en-US"/>
        </w:rPr>
        <w:t xml:space="preserve"> required to be a successful principal. Investigating how administration burden can be reduced – looking at how business managers operate in schools. Wants to keep hearing suggestions from us in this area.</w:t>
      </w:r>
    </w:p>
    <w:p w:rsidR="2852670B" w:rsidP="2852670B" w:rsidRDefault="2852670B" w14:paraId="62E32169" w14:textId="747B57B3">
      <w:pPr>
        <w:pStyle w:val="ListParagraph"/>
        <w:numPr>
          <w:ilvl w:val="0"/>
          <w:numId w:val="4"/>
        </w:numPr>
        <w:rPr>
          <w:b w:val="1"/>
          <w:bCs w:val="1"/>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Reinforced continued government’s commitment to </w:t>
      </w:r>
      <w:proofErr w:type="spellStart"/>
      <w:r w:rsidRPr="2852670B" w:rsidR="2852670B">
        <w:rPr>
          <w:rFonts w:ascii="Calibri" w:hAnsi="Calibri" w:eastAsia="Calibri" w:cs="Calibri"/>
          <w:b w:val="0"/>
          <w:bCs w:val="0"/>
          <w:noProof w:val="0"/>
          <w:color w:val="auto"/>
          <w:sz w:val="24"/>
          <w:szCs w:val="24"/>
          <w:lang w:val="en-US"/>
        </w:rPr>
        <w:t>Gonski</w:t>
      </w:r>
      <w:proofErr w:type="spellEnd"/>
      <w:r w:rsidRPr="2852670B" w:rsidR="2852670B">
        <w:rPr>
          <w:rFonts w:ascii="Calibri" w:hAnsi="Calibri" w:eastAsia="Calibri" w:cs="Calibri"/>
          <w:b w:val="0"/>
          <w:bCs w:val="0"/>
          <w:noProof w:val="0"/>
          <w:color w:val="auto"/>
          <w:sz w:val="24"/>
          <w:szCs w:val="24"/>
          <w:lang w:val="en-US"/>
        </w:rPr>
        <w:t xml:space="preserve"> funding. Very interested to see how RAM funding is being used.</w:t>
      </w:r>
    </w:p>
    <w:p w:rsidR="2852670B" w:rsidP="2852670B" w:rsidRDefault="2852670B" w14:paraId="4554C0B3" w14:textId="0C334B7D">
      <w:pPr>
        <w:pStyle w:val="ListParagraph"/>
        <w:numPr>
          <w:ilvl w:val="0"/>
          <w:numId w:val="4"/>
        </w:numPr>
        <w:rPr>
          <w:b w:val="1"/>
          <w:bCs w:val="1"/>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Aware of staffing issues – </w:t>
      </w:r>
      <w:proofErr w:type="gramStart"/>
      <w:r w:rsidRPr="2852670B" w:rsidR="2852670B">
        <w:rPr>
          <w:rFonts w:ascii="Calibri" w:hAnsi="Calibri" w:eastAsia="Calibri" w:cs="Calibri"/>
          <w:b w:val="0"/>
          <w:bCs w:val="0"/>
          <w:noProof w:val="0"/>
          <w:color w:val="auto"/>
          <w:sz w:val="24"/>
          <w:szCs w:val="24"/>
          <w:lang w:val="en-US"/>
        </w:rPr>
        <w:t>shortages in particular</w:t>
      </w:r>
      <w:proofErr w:type="gramEnd"/>
      <w:r w:rsidRPr="2852670B" w:rsidR="2852670B">
        <w:rPr>
          <w:rFonts w:ascii="Calibri" w:hAnsi="Calibri" w:eastAsia="Calibri" w:cs="Calibri"/>
          <w:b w:val="0"/>
          <w:bCs w:val="0"/>
          <w:noProof w:val="0"/>
          <w:color w:val="auto"/>
          <w:sz w:val="24"/>
          <w:szCs w:val="24"/>
          <w:lang w:val="en-US"/>
        </w:rPr>
        <w:t xml:space="preserve">. </w:t>
      </w:r>
    </w:p>
    <w:p w:rsidR="2852670B" w:rsidP="2852670B" w:rsidRDefault="2852670B" w14:paraId="0AA93576" w14:textId="3A3D43E8">
      <w:pPr>
        <w:pStyle w:val="ListParagraph"/>
        <w:numPr>
          <w:ilvl w:val="0"/>
          <w:numId w:val="4"/>
        </w:numPr>
        <w:rPr>
          <w:b w:val="1"/>
          <w:bCs w:val="1"/>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Committed to the importance of education in overcoming disadvantage – referred to her previous role as Minister for Aboriginal Affairs.</w:t>
      </w:r>
    </w:p>
    <w:p w:rsidR="2852670B" w:rsidP="2852670B" w:rsidRDefault="2852670B" w14:paraId="0CC0563A" w14:textId="77F72445">
      <w:pPr>
        <w:pStyle w:val="ListParagraph"/>
        <w:numPr>
          <w:ilvl w:val="0"/>
          <w:numId w:val="4"/>
        </w:numPr>
        <w:rPr>
          <w:b w:val="1"/>
          <w:bCs w:val="1"/>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Aware of violence and threats against principals and teachers – “deeply concerned”. Referred to Parents Code of Conduct – wants more suggestions.</w:t>
      </w:r>
    </w:p>
    <w:p w:rsidR="2852670B" w:rsidP="2852670B" w:rsidRDefault="2852670B" w14:paraId="10D99C8A" w14:textId="5348BD69">
      <w:pPr>
        <w:pStyle w:val="ListParagraph"/>
        <w:numPr>
          <w:ilvl w:val="0"/>
          <w:numId w:val="4"/>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Question re staff shortages in Rural &amp; Remote schools. Aware that the extra funding in schools has depleted the casual list. Hinted that she’s got a few strategies which will be unveiled soon, and again, is willing to listen to suggestions. Subsequent questions appraised her of a few staffing issues in Rural &amp; Remote schools re incentives (</w:t>
      </w:r>
      <w:r w:rsidRPr="2852670B" w:rsidR="2852670B">
        <w:rPr>
          <w:rFonts w:ascii="Calibri" w:hAnsi="Calibri" w:eastAsia="Calibri" w:cs="Calibri"/>
          <w:b w:val="0"/>
          <w:bCs w:val="0"/>
          <w:noProof w:val="0"/>
          <w:color w:val="auto"/>
          <w:sz w:val="24"/>
          <w:szCs w:val="24"/>
          <w:lang w:val="en-US"/>
        </w:rPr>
        <w:t>temporary teacher access</w:t>
      </w:r>
      <w:r w:rsidRPr="2852670B" w:rsidR="2852670B">
        <w:rPr>
          <w:rFonts w:ascii="Calibri" w:hAnsi="Calibri" w:eastAsia="Calibri" w:cs="Calibri"/>
          <w:b w:val="0"/>
          <w:bCs w:val="0"/>
          <w:noProof w:val="0"/>
          <w:color w:val="auto"/>
          <w:sz w:val="24"/>
          <w:szCs w:val="24"/>
          <w:lang w:val="en-US"/>
        </w:rPr>
        <w:t xml:space="preserve"> &amp; principals being paid less than their </w:t>
      </w:r>
      <w:r w:rsidRPr="2852670B" w:rsidR="2852670B">
        <w:rPr>
          <w:rFonts w:ascii="Calibri" w:hAnsi="Calibri" w:eastAsia="Calibri" w:cs="Calibri"/>
          <w:b w:val="0"/>
          <w:bCs w:val="0"/>
          <w:noProof w:val="0"/>
          <w:color w:val="auto"/>
          <w:sz w:val="24"/>
          <w:szCs w:val="24"/>
          <w:lang w:val="en-US"/>
        </w:rPr>
        <w:t>staff) and</w:t>
      </w:r>
      <w:r w:rsidRPr="2852670B" w:rsidR="2852670B">
        <w:rPr>
          <w:rFonts w:ascii="Calibri" w:hAnsi="Calibri" w:eastAsia="Calibri" w:cs="Calibri"/>
          <w:b w:val="0"/>
          <w:bCs w:val="0"/>
          <w:noProof w:val="0"/>
          <w:color w:val="auto"/>
          <w:sz w:val="24"/>
          <w:szCs w:val="24"/>
          <w:lang w:val="en-US"/>
        </w:rPr>
        <w:t xml:space="preserve"> school counsellor access.</w:t>
      </w:r>
    </w:p>
    <w:p w:rsidR="2852670B" w:rsidP="2852670B" w:rsidRDefault="2852670B" w14:paraId="0AB54BA0" w14:textId="4765CEDD">
      <w:pPr>
        <w:pStyle w:val="ListParagraph"/>
        <w:numPr>
          <w:ilvl w:val="0"/>
          <w:numId w:val="4"/>
        </w:numPr>
        <w:rPr>
          <w:b w:val="1"/>
          <w:bCs w:val="1"/>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Question/comment re concerns about announcement of new selective high school in SW Sydney. Minister says that she is aware of the pros and cons of selective model – </w:t>
      </w:r>
      <w:proofErr w:type="spellStart"/>
      <w:r w:rsidRPr="2852670B" w:rsidR="2852670B">
        <w:rPr>
          <w:rFonts w:ascii="Calibri" w:hAnsi="Calibri" w:eastAsia="Calibri" w:cs="Calibri"/>
          <w:b w:val="0"/>
          <w:bCs w:val="0"/>
          <w:noProof w:val="0"/>
          <w:color w:val="auto"/>
          <w:sz w:val="24"/>
          <w:szCs w:val="24"/>
          <w:lang w:val="en-US"/>
        </w:rPr>
        <w:t>emphasi</w:t>
      </w:r>
      <w:r w:rsidRPr="2852670B" w:rsidR="2852670B">
        <w:rPr>
          <w:rFonts w:ascii="Calibri" w:hAnsi="Calibri" w:eastAsia="Calibri" w:cs="Calibri"/>
          <w:b w:val="0"/>
          <w:bCs w:val="0"/>
          <w:noProof w:val="0"/>
          <w:color w:val="auto"/>
          <w:sz w:val="24"/>
          <w:szCs w:val="24"/>
          <w:lang w:val="en-US"/>
        </w:rPr>
        <w:t>s</w:t>
      </w:r>
      <w:r w:rsidRPr="2852670B" w:rsidR="2852670B">
        <w:rPr>
          <w:rFonts w:ascii="Calibri" w:hAnsi="Calibri" w:eastAsia="Calibri" w:cs="Calibri"/>
          <w:b w:val="0"/>
          <w:bCs w:val="0"/>
          <w:noProof w:val="0"/>
          <w:color w:val="auto"/>
          <w:sz w:val="24"/>
          <w:szCs w:val="24"/>
          <w:lang w:val="en-US"/>
        </w:rPr>
        <w:t>ed</w:t>
      </w:r>
      <w:proofErr w:type="spellEnd"/>
      <w:r w:rsidRPr="2852670B" w:rsidR="2852670B">
        <w:rPr>
          <w:rFonts w:ascii="Calibri" w:hAnsi="Calibri" w:eastAsia="Calibri" w:cs="Calibri"/>
          <w:b w:val="0"/>
          <w:bCs w:val="0"/>
          <w:noProof w:val="0"/>
          <w:color w:val="auto"/>
          <w:sz w:val="24"/>
          <w:szCs w:val="24"/>
          <w:lang w:val="en-US"/>
        </w:rPr>
        <w:t xml:space="preserve"> the importance of consultation.</w:t>
      </w:r>
    </w:p>
    <w:p w:rsidR="2852670B" w:rsidP="2852670B" w:rsidRDefault="2852670B" w14:paraId="0D1A0DAA" w14:textId="64D01C5C">
      <w:pPr>
        <w:pStyle w:val="ListParagraph"/>
        <w:numPr>
          <w:ilvl w:val="0"/>
          <w:numId w:val="4"/>
        </w:numPr>
        <w:rPr>
          <w:b w:val="1"/>
          <w:bCs w:val="1"/>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Minister was encouraged to consult with the PPA as her best source of advice.</w:t>
      </w:r>
    </w:p>
    <w:p w:rsidR="2852670B" w:rsidP="2852670B" w:rsidRDefault="2852670B" w14:paraId="4BF5EF01" w14:textId="2E259E39">
      <w:pPr>
        <w:pStyle w:val="ListParagraph"/>
        <w:numPr>
          <w:ilvl w:val="0"/>
          <w:numId w:val="4"/>
        </w:numPr>
        <w:rPr>
          <w:b w:val="1"/>
          <w:bCs w:val="1"/>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Acknowledge</w:t>
      </w:r>
      <w:r w:rsidRPr="2852670B" w:rsidR="2852670B">
        <w:rPr>
          <w:rFonts w:ascii="Calibri" w:hAnsi="Calibri" w:eastAsia="Calibri" w:cs="Calibri"/>
          <w:b w:val="0"/>
          <w:bCs w:val="0"/>
          <w:noProof w:val="0"/>
          <w:color w:val="auto"/>
          <w:sz w:val="24"/>
          <w:szCs w:val="24"/>
          <w:lang w:val="en-US"/>
        </w:rPr>
        <w:t>d</w:t>
      </w:r>
      <w:r w:rsidRPr="2852670B" w:rsidR="2852670B">
        <w:rPr>
          <w:rFonts w:ascii="Calibri" w:hAnsi="Calibri" w:eastAsia="Calibri" w:cs="Calibri"/>
          <w:b w:val="0"/>
          <w:bCs w:val="0"/>
          <w:noProof w:val="0"/>
          <w:color w:val="auto"/>
          <w:sz w:val="24"/>
          <w:szCs w:val="24"/>
          <w:lang w:val="en-US"/>
        </w:rPr>
        <w:t xml:space="preserve"> the dicey nature of the 2019 N</w:t>
      </w:r>
      <w:r w:rsidRPr="2852670B" w:rsidR="2852670B">
        <w:rPr>
          <w:rFonts w:ascii="Calibri" w:hAnsi="Calibri" w:eastAsia="Calibri" w:cs="Calibri"/>
          <w:b w:val="0"/>
          <w:bCs w:val="0"/>
          <w:noProof w:val="0"/>
          <w:color w:val="auto"/>
          <w:sz w:val="24"/>
          <w:szCs w:val="24"/>
          <w:lang w:val="en-US"/>
        </w:rPr>
        <w:t xml:space="preserve">APLAN </w:t>
      </w:r>
      <w:r w:rsidRPr="2852670B" w:rsidR="2852670B">
        <w:rPr>
          <w:rFonts w:ascii="Calibri" w:hAnsi="Calibri" w:eastAsia="Calibri" w:cs="Calibri"/>
          <w:b w:val="0"/>
          <w:bCs w:val="0"/>
          <w:noProof w:val="0"/>
          <w:color w:val="auto"/>
          <w:sz w:val="24"/>
          <w:szCs w:val="24"/>
          <w:lang w:val="en-US"/>
        </w:rPr>
        <w:t>writing data.</w:t>
      </w:r>
    </w:p>
    <w:p w:rsidR="2852670B" w:rsidP="2852670B" w:rsidRDefault="2852670B" w14:paraId="4B7AD5DC" w14:textId="4C006D12">
      <w:pPr>
        <w:pStyle w:val="Normal"/>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1"/>
          <w:bCs w:val="1"/>
          <w:noProof w:val="0"/>
          <w:color w:val="auto"/>
          <w:sz w:val="24"/>
          <w:szCs w:val="24"/>
          <w:lang w:val="en-US"/>
        </w:rPr>
        <w:t>Rian Thompson, Acting Director Strategy and Governance, Human Resources</w:t>
      </w:r>
    </w:p>
    <w:p w:rsidR="2852670B" w:rsidP="2852670B" w:rsidRDefault="2852670B" w14:paraId="389F0D4E" w14:textId="1EF4D469">
      <w:pPr>
        <w:pStyle w:val="ListParagraph"/>
        <w:numPr>
          <w:ilvl w:val="0"/>
          <w:numId w:val="5"/>
        </w:numPr>
        <w:rPr>
          <w:b w:val="1"/>
          <w:bCs w:val="1"/>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Staffing Methodology review update given</w:t>
      </w:r>
    </w:p>
    <w:p w:rsidR="2852670B" w:rsidP="2852670B" w:rsidRDefault="2852670B" w14:paraId="2D7EAF9D" w14:textId="309319BD">
      <w:pPr>
        <w:pStyle w:val="ListParagraph"/>
        <w:numPr>
          <w:ilvl w:val="0"/>
          <w:numId w:val="5"/>
        </w:numPr>
        <w:rPr>
          <w:b w:val="1"/>
          <w:bCs w:val="1"/>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Three main areas are Staffing entitlement, Recruiting, Supply and Mobility.</w:t>
      </w:r>
    </w:p>
    <w:p w:rsidR="2852670B" w:rsidP="2852670B" w:rsidRDefault="2852670B" w14:paraId="2C796E9B" w14:textId="62BD6E3D">
      <w:pPr>
        <w:pStyle w:val="ListParagraph"/>
        <w:numPr>
          <w:ilvl w:val="0"/>
          <w:numId w:val="5"/>
        </w:numPr>
        <w:rPr>
          <w:b w:val="1"/>
          <w:bCs w:val="1"/>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Interviews and surveys have been conducted.  Roughly 800 responses. </w:t>
      </w:r>
    </w:p>
    <w:p w:rsidR="2852670B" w:rsidP="2852670B" w:rsidRDefault="2852670B" w14:paraId="1D834C4D" w14:textId="0914AF4C">
      <w:pPr>
        <w:pStyle w:val="ListParagraph"/>
        <w:numPr>
          <w:ilvl w:val="0"/>
          <w:numId w:val="5"/>
        </w:numPr>
        <w:rPr>
          <w:b w:val="1"/>
          <w:bCs w:val="1"/>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Key </w:t>
      </w:r>
      <w:r w:rsidRPr="2852670B" w:rsidR="2852670B">
        <w:rPr>
          <w:rFonts w:ascii="Calibri" w:hAnsi="Calibri" w:eastAsia="Calibri" w:cs="Calibri"/>
          <w:b w:val="0"/>
          <w:bCs w:val="0"/>
          <w:noProof w:val="0"/>
          <w:color w:val="auto"/>
          <w:sz w:val="24"/>
          <w:szCs w:val="24"/>
          <w:lang w:val="en-US"/>
        </w:rPr>
        <w:t>themes</w:t>
      </w:r>
      <w:r w:rsidRPr="2852670B" w:rsidR="2852670B">
        <w:rPr>
          <w:rFonts w:ascii="Calibri" w:hAnsi="Calibri" w:eastAsia="Calibri" w:cs="Calibri"/>
          <w:b w:val="0"/>
          <w:bCs w:val="0"/>
          <w:noProof w:val="0"/>
          <w:color w:val="auto"/>
          <w:sz w:val="24"/>
          <w:szCs w:val="24"/>
          <w:lang w:val="en-US"/>
        </w:rPr>
        <w:t xml:space="preserve"> that have emerged are Staffing entitlement, recruitment policies and processes, staffing supply and school support</w:t>
      </w:r>
    </w:p>
    <w:p w:rsidR="2852670B" w:rsidP="2852670B" w:rsidRDefault="2852670B" w14:paraId="5B644C4B" w14:textId="282C014C">
      <w:pPr>
        <w:pStyle w:val="ListParagraph"/>
        <w:numPr>
          <w:ilvl w:val="0"/>
          <w:numId w:val="5"/>
        </w:numPr>
        <w:rPr>
          <w:b w:val="1"/>
          <w:bCs w:val="1"/>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Recognition that TALEO is too clunky and not intuitive</w:t>
      </w:r>
    </w:p>
    <w:p w:rsidR="2852670B" w:rsidP="2852670B" w:rsidRDefault="2852670B" w14:paraId="11510701" w14:textId="01D58021">
      <w:pPr>
        <w:pStyle w:val="ListParagraph"/>
        <w:numPr>
          <w:ilvl w:val="0"/>
          <w:numId w:val="5"/>
        </w:numPr>
        <w:rPr>
          <w:b w:val="1"/>
          <w:bCs w:val="1"/>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Current approach is mainly driven by enrolments.  They are also looking at a model that is needs driven-takes a student centric approach driven by needs based factors.  Considering a 3</w:t>
      </w:r>
      <w:r w:rsidRPr="2852670B" w:rsidR="2852670B">
        <w:rPr>
          <w:rFonts w:ascii="Calibri" w:hAnsi="Calibri" w:eastAsia="Calibri" w:cs="Calibri"/>
          <w:b w:val="0"/>
          <w:bCs w:val="0"/>
          <w:noProof w:val="0"/>
          <w:color w:val="auto"/>
          <w:sz w:val="24"/>
          <w:szCs w:val="24"/>
          <w:vertAlign w:val="superscript"/>
          <w:lang w:val="en-US"/>
        </w:rPr>
        <w:t>rd</w:t>
      </w:r>
      <w:r w:rsidRPr="2852670B" w:rsidR="2852670B">
        <w:rPr>
          <w:rFonts w:ascii="Calibri" w:hAnsi="Calibri" w:eastAsia="Calibri" w:cs="Calibri"/>
          <w:b w:val="0"/>
          <w:bCs w:val="0"/>
          <w:noProof w:val="0"/>
          <w:color w:val="auto"/>
          <w:sz w:val="24"/>
          <w:szCs w:val="24"/>
          <w:lang w:val="en-US"/>
        </w:rPr>
        <w:t xml:space="preserve"> model that is future driven by research and informed by the first 2 models.</w:t>
      </w:r>
    </w:p>
    <w:p w:rsidR="2852670B" w:rsidP="2852670B" w:rsidRDefault="2852670B" w14:paraId="078EEE5A" w14:textId="35DE7D37">
      <w:pPr>
        <w:pStyle w:val="ListParagraph"/>
        <w:numPr>
          <w:ilvl w:val="0"/>
          <w:numId w:val="5"/>
        </w:numPr>
        <w:rPr>
          <w:b w:val="1"/>
          <w:bCs w:val="1"/>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Recruitment space – SASS different employment processes. Working on casual approvals so that for example upon resignation it will be automatically approved. Changes to staffing codes for skills and experiences. To </w:t>
      </w:r>
      <w:r w:rsidRPr="2852670B" w:rsidR="2852670B">
        <w:rPr>
          <w:rFonts w:ascii="Calibri" w:hAnsi="Calibri" w:eastAsia="Calibri" w:cs="Calibri"/>
          <w:b w:val="0"/>
          <w:bCs w:val="0"/>
          <w:noProof w:val="0"/>
          <w:color w:val="auto"/>
          <w:sz w:val="24"/>
          <w:szCs w:val="24"/>
          <w:lang w:val="en-US"/>
        </w:rPr>
        <w:t>better</w:t>
      </w:r>
      <w:r w:rsidRPr="2852670B" w:rsidR="2852670B">
        <w:rPr>
          <w:rFonts w:ascii="Calibri" w:hAnsi="Calibri" w:eastAsia="Calibri" w:cs="Calibri"/>
          <w:b w:val="0"/>
          <w:bCs w:val="0"/>
          <w:noProof w:val="0"/>
          <w:color w:val="auto"/>
          <w:sz w:val="24"/>
          <w:szCs w:val="24"/>
          <w:lang w:val="en-US"/>
        </w:rPr>
        <w:t xml:space="preserve"> match to students and school needs.</w:t>
      </w:r>
    </w:p>
    <w:p w:rsidR="2852670B" w:rsidP="2852670B" w:rsidRDefault="2852670B" w14:paraId="40A06D1E" w14:textId="2091CE97">
      <w:pPr>
        <w:pStyle w:val="ListParagraph"/>
        <w:numPr>
          <w:ilvl w:val="0"/>
          <w:numId w:val="5"/>
        </w:numPr>
        <w:rPr>
          <w:b w:val="1"/>
          <w:bCs w:val="1"/>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The aim is to have a detailed plan in place by the end of 2019.</w:t>
      </w:r>
    </w:p>
    <w:p w:rsidR="2852670B" w:rsidP="2852670B" w:rsidRDefault="2852670B" w14:paraId="47433683" w14:textId="2D2A1042">
      <w:pPr>
        <w:pStyle w:val="ListParagraph"/>
        <w:numPr>
          <w:ilvl w:val="0"/>
          <w:numId w:val="5"/>
        </w:numPr>
        <w:rPr>
          <w:b w:val="1"/>
          <w:bCs w:val="1"/>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Question raised re incentive packages and how principals in relieving positions in rural and remote do not attract the incentive package.  In small </w:t>
      </w:r>
      <w:proofErr w:type="gramStart"/>
      <w:r w:rsidRPr="2852670B" w:rsidR="2852670B">
        <w:rPr>
          <w:rFonts w:ascii="Calibri" w:hAnsi="Calibri" w:eastAsia="Calibri" w:cs="Calibri"/>
          <w:b w:val="0"/>
          <w:bCs w:val="0"/>
          <w:noProof w:val="0"/>
          <w:color w:val="auto"/>
          <w:sz w:val="24"/>
          <w:szCs w:val="24"/>
          <w:lang w:val="en-US"/>
        </w:rPr>
        <w:t>schools</w:t>
      </w:r>
      <w:proofErr w:type="gramEnd"/>
      <w:r w:rsidRPr="2852670B" w:rsidR="2852670B">
        <w:rPr>
          <w:rFonts w:ascii="Calibri" w:hAnsi="Calibri" w:eastAsia="Calibri" w:cs="Calibri"/>
          <w:b w:val="0"/>
          <w:bCs w:val="0"/>
          <w:noProof w:val="0"/>
          <w:color w:val="auto"/>
          <w:sz w:val="24"/>
          <w:szCs w:val="24"/>
          <w:lang w:val="en-US"/>
        </w:rPr>
        <w:t xml:space="preserve"> teachers can be earning more than the relieving principal.  Attraction and retention </w:t>
      </w:r>
      <w:proofErr w:type="gramStart"/>
      <w:r w:rsidRPr="2852670B" w:rsidR="2852670B">
        <w:rPr>
          <w:rFonts w:ascii="Calibri" w:hAnsi="Calibri" w:eastAsia="Calibri" w:cs="Calibri"/>
          <w:b w:val="0"/>
          <w:bCs w:val="0"/>
          <w:noProof w:val="0"/>
          <w:color w:val="auto"/>
          <w:sz w:val="24"/>
          <w:szCs w:val="24"/>
          <w:lang w:val="en-US"/>
        </w:rPr>
        <w:t>is</w:t>
      </w:r>
      <w:proofErr w:type="gramEnd"/>
      <w:r w:rsidRPr="2852670B" w:rsidR="2852670B">
        <w:rPr>
          <w:rFonts w:ascii="Calibri" w:hAnsi="Calibri" w:eastAsia="Calibri" w:cs="Calibri"/>
          <w:b w:val="0"/>
          <w:bCs w:val="0"/>
          <w:noProof w:val="0"/>
          <w:color w:val="auto"/>
          <w:sz w:val="24"/>
          <w:szCs w:val="24"/>
          <w:lang w:val="en-US"/>
        </w:rPr>
        <w:t xml:space="preserve"> a major issue and will be addressed in the review  </w:t>
      </w:r>
    </w:p>
    <w:p w:rsidR="2852670B" w:rsidP="2852670B" w:rsidRDefault="2852670B" w14:paraId="21A538C4" w14:textId="4D51E993">
      <w:pPr>
        <w:pStyle w:val="ListParagraph"/>
        <w:numPr>
          <w:ilvl w:val="0"/>
          <w:numId w:val="5"/>
        </w:numPr>
        <w:rPr>
          <w:b w:val="1"/>
          <w:bCs w:val="1"/>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GSE employment process go be added to the scope of the review after question was asked pointing out the process for employing GAs and Canteen Supervisors etc. </w:t>
      </w:r>
    </w:p>
    <w:p w:rsidR="2852670B" w:rsidP="2852670B" w:rsidRDefault="2852670B" w14:paraId="1A1CD63D" w14:textId="25E37287">
      <w:pPr>
        <w:pStyle w:val="ListParagraph"/>
        <w:numPr>
          <w:ilvl w:val="0"/>
          <w:numId w:val="5"/>
        </w:numPr>
        <w:rPr>
          <w:b w:val="1"/>
          <w:bCs w:val="1"/>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Suggestion form the floor that if trainee teachers say they will go anywhere in the state – send them out to rural and remote</w:t>
      </w:r>
      <w:r w:rsidRPr="2852670B" w:rsidR="2852670B">
        <w:rPr>
          <w:rFonts w:ascii="Calibri" w:hAnsi="Calibri" w:eastAsia="Calibri" w:cs="Calibri"/>
          <w:b w:val="0"/>
          <w:bCs w:val="0"/>
          <w:noProof w:val="0"/>
          <w:color w:val="auto"/>
          <w:sz w:val="24"/>
          <w:szCs w:val="24"/>
          <w:lang w:val="en-US"/>
        </w:rPr>
        <w:t xml:space="preserve"> </w:t>
      </w:r>
      <w:r w:rsidRPr="2852670B" w:rsidR="2852670B">
        <w:rPr>
          <w:rFonts w:ascii="Calibri" w:hAnsi="Calibri" w:eastAsia="Calibri" w:cs="Calibri"/>
          <w:b w:val="0"/>
          <w:bCs w:val="0"/>
          <w:noProof w:val="0"/>
          <w:color w:val="auto"/>
          <w:sz w:val="24"/>
          <w:szCs w:val="24"/>
          <w:lang w:val="en-US"/>
        </w:rPr>
        <w:t xml:space="preserve">- </w:t>
      </w:r>
      <w:r w:rsidRPr="2852670B" w:rsidR="2852670B">
        <w:rPr>
          <w:rFonts w:ascii="Calibri" w:hAnsi="Calibri" w:eastAsia="Calibri" w:cs="Calibri"/>
          <w:b w:val="0"/>
          <w:bCs w:val="0"/>
          <w:noProof w:val="0"/>
          <w:color w:val="auto"/>
          <w:sz w:val="24"/>
          <w:szCs w:val="24"/>
          <w:lang w:val="en-US"/>
        </w:rPr>
        <w:t>t</w:t>
      </w:r>
      <w:r w:rsidRPr="2852670B" w:rsidR="2852670B">
        <w:rPr>
          <w:rFonts w:ascii="Calibri" w:hAnsi="Calibri" w:eastAsia="Calibri" w:cs="Calibri"/>
          <w:b w:val="0"/>
          <w:bCs w:val="0"/>
          <w:noProof w:val="0"/>
          <w:color w:val="auto"/>
          <w:sz w:val="24"/>
          <w:szCs w:val="24"/>
          <w:lang w:val="en-US"/>
        </w:rPr>
        <w:t xml:space="preserve">his needs to be </w:t>
      </w:r>
      <w:r w:rsidRPr="2852670B" w:rsidR="2852670B">
        <w:rPr>
          <w:rFonts w:ascii="Calibri" w:hAnsi="Calibri" w:eastAsia="Calibri" w:cs="Calibri"/>
          <w:b w:val="0"/>
          <w:bCs w:val="0"/>
          <w:noProof w:val="0"/>
          <w:color w:val="auto"/>
          <w:sz w:val="24"/>
          <w:szCs w:val="24"/>
          <w:lang w:val="en-US"/>
        </w:rPr>
        <w:t>investigated</w:t>
      </w:r>
      <w:r w:rsidRPr="2852670B" w:rsidR="2852670B">
        <w:rPr>
          <w:rFonts w:ascii="Calibri" w:hAnsi="Calibri" w:eastAsia="Calibri" w:cs="Calibri"/>
          <w:b w:val="0"/>
          <w:bCs w:val="0"/>
          <w:noProof w:val="0"/>
          <w:color w:val="auto"/>
          <w:sz w:val="24"/>
          <w:szCs w:val="24"/>
          <w:lang w:val="en-US"/>
        </w:rPr>
        <w:t>.</w:t>
      </w:r>
    </w:p>
    <w:p w:rsidR="2852670B" w:rsidP="2852670B" w:rsidRDefault="2852670B" w14:paraId="0C7B4546" w14:textId="50E7B2F3">
      <w:pPr>
        <w:pStyle w:val="ListParagraph"/>
        <w:numPr>
          <w:ilvl w:val="0"/>
          <w:numId w:val="5"/>
        </w:numPr>
        <w:rPr>
          <w:b w:val="1"/>
          <w:bCs w:val="1"/>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Suggestion that temp teachers in 1 </w:t>
      </w:r>
      <w:r w:rsidRPr="2852670B" w:rsidR="2852670B">
        <w:rPr>
          <w:rFonts w:ascii="Calibri" w:hAnsi="Calibri" w:eastAsia="Calibri" w:cs="Calibri"/>
          <w:b w:val="0"/>
          <w:bCs w:val="0"/>
          <w:noProof w:val="0"/>
          <w:color w:val="auto"/>
          <w:sz w:val="24"/>
          <w:szCs w:val="24"/>
          <w:lang w:val="en-US"/>
        </w:rPr>
        <w:t>point schools</w:t>
      </w:r>
      <w:r w:rsidRPr="2852670B" w:rsidR="2852670B">
        <w:rPr>
          <w:rFonts w:ascii="Calibri" w:hAnsi="Calibri" w:eastAsia="Calibri" w:cs="Calibri"/>
          <w:b w:val="0"/>
          <w:bCs w:val="0"/>
          <w:noProof w:val="0"/>
          <w:color w:val="auto"/>
          <w:sz w:val="24"/>
          <w:szCs w:val="24"/>
          <w:lang w:val="en-US"/>
        </w:rPr>
        <w:t xml:space="preserve"> also be appointed to permanent positions.  This is being </w:t>
      </w:r>
      <w:proofErr w:type="gramStart"/>
      <w:r w:rsidRPr="2852670B" w:rsidR="2852670B">
        <w:rPr>
          <w:rFonts w:ascii="Calibri" w:hAnsi="Calibri" w:eastAsia="Calibri" w:cs="Calibri"/>
          <w:b w:val="0"/>
          <w:bCs w:val="0"/>
          <w:noProof w:val="0"/>
          <w:color w:val="auto"/>
          <w:sz w:val="24"/>
          <w:szCs w:val="24"/>
          <w:lang w:val="en-US"/>
        </w:rPr>
        <w:t>looked into</w:t>
      </w:r>
      <w:proofErr w:type="gramEnd"/>
      <w:r w:rsidRPr="2852670B" w:rsidR="2852670B">
        <w:rPr>
          <w:rFonts w:ascii="Calibri" w:hAnsi="Calibri" w:eastAsia="Calibri" w:cs="Calibri"/>
          <w:b w:val="0"/>
          <w:bCs w:val="0"/>
          <w:noProof w:val="0"/>
          <w:color w:val="auto"/>
          <w:sz w:val="24"/>
          <w:szCs w:val="24"/>
          <w:lang w:val="en-US"/>
        </w:rPr>
        <w:t xml:space="preserve"> and discussions are happening.</w:t>
      </w:r>
    </w:p>
    <w:p w:rsidR="2852670B" w:rsidP="2852670B" w:rsidRDefault="2852670B" w14:paraId="16F9C04E" w14:textId="4468E3EF">
      <w:pPr>
        <w:pStyle w:val="ListParagraph"/>
        <w:numPr>
          <w:ilvl w:val="0"/>
          <w:numId w:val="5"/>
        </w:numPr>
        <w:rPr>
          <w:b w:val="1"/>
          <w:bCs w:val="1"/>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Question around staffing new and amalgamated schools where co teaching is essential.  </w:t>
      </w:r>
    </w:p>
    <w:p w:rsidR="2852670B" w:rsidP="2852670B" w:rsidRDefault="2852670B" w14:paraId="26F4DE3F" w14:textId="2F150BFE">
      <w:pPr>
        <w:pStyle w:val="Normal"/>
        <w:rPr>
          <w:rFonts w:ascii="Calibri" w:hAnsi="Calibri" w:eastAsia="Calibri" w:cs="Calibri"/>
          <w:b w:val="0"/>
          <w:bCs w:val="0"/>
          <w:noProof w:val="0"/>
          <w:color w:val="auto"/>
          <w:sz w:val="24"/>
          <w:szCs w:val="24"/>
          <w:lang w:val="en-US"/>
        </w:rPr>
      </w:pPr>
    </w:p>
    <w:p w:rsidR="2852670B" w:rsidP="2852670B" w:rsidRDefault="2852670B" w14:paraId="6AE6AF1F" w14:textId="79CAB1B0">
      <w:pPr>
        <w:pStyle w:val="Normal"/>
        <w:rPr>
          <w:rFonts w:ascii="Calibri" w:hAnsi="Calibri" w:eastAsia="Calibri" w:cs="Calibri"/>
          <w:b w:val="1"/>
          <w:bCs w:val="1"/>
          <w:noProof w:val="0"/>
          <w:color w:val="auto"/>
          <w:sz w:val="24"/>
          <w:szCs w:val="24"/>
          <w:lang w:val="en-US"/>
        </w:rPr>
      </w:pPr>
      <w:r w:rsidRPr="2852670B" w:rsidR="2852670B">
        <w:rPr>
          <w:rFonts w:ascii="Calibri" w:hAnsi="Calibri" w:eastAsia="Calibri" w:cs="Calibri"/>
          <w:b w:val="1"/>
          <w:bCs w:val="1"/>
          <w:noProof w:val="0"/>
          <w:color w:val="auto"/>
          <w:sz w:val="24"/>
          <w:szCs w:val="24"/>
          <w:lang w:val="en-US"/>
        </w:rPr>
        <w:t>APPA Report – Phil Seymour</w:t>
      </w:r>
    </w:p>
    <w:p w:rsidR="2852670B" w:rsidP="56B306FE" w:rsidRDefault="2852670B" w14:paraId="5325F885" w14:textId="7DCE260C">
      <w:pPr>
        <w:pStyle w:val="ListParagraph"/>
        <w:numPr>
          <w:ilvl w:val="0"/>
          <w:numId w:val="6"/>
        </w:numPr>
        <w:rPr>
          <w:b w:val="0"/>
          <w:bCs w:val="0"/>
          <w:noProof w:val="0"/>
          <w:color w:val="auto"/>
          <w:sz w:val="24"/>
          <w:szCs w:val="24"/>
          <w:lang w:val="en-US"/>
        </w:rPr>
      </w:pPr>
      <w:r w:rsidRPr="56B306FE" w:rsidR="56B306FE">
        <w:rPr>
          <w:rFonts w:ascii="Calibri" w:hAnsi="Calibri" w:eastAsia="Calibri" w:cs="Calibri"/>
          <w:b w:val="0"/>
          <w:bCs w:val="0"/>
          <w:noProof w:val="0"/>
          <w:color w:val="auto"/>
          <w:sz w:val="24"/>
          <w:szCs w:val="24"/>
          <w:lang w:val="en-US"/>
        </w:rPr>
        <w:t>Recent meeting discussed N</w:t>
      </w:r>
      <w:r w:rsidRPr="56B306FE" w:rsidR="56B306FE">
        <w:rPr>
          <w:rFonts w:ascii="Calibri" w:hAnsi="Calibri" w:eastAsia="Calibri" w:cs="Calibri"/>
          <w:b w:val="0"/>
          <w:bCs w:val="0"/>
          <w:noProof w:val="0"/>
          <w:color w:val="auto"/>
          <w:sz w:val="24"/>
          <w:szCs w:val="24"/>
          <w:lang w:val="en-US"/>
        </w:rPr>
        <w:t xml:space="preserve">APLAN </w:t>
      </w:r>
      <w:r w:rsidRPr="56B306FE" w:rsidR="56B306FE">
        <w:rPr>
          <w:rFonts w:ascii="Calibri" w:hAnsi="Calibri" w:eastAsia="Calibri" w:cs="Calibri"/>
          <w:b w:val="0"/>
          <w:bCs w:val="0"/>
          <w:noProof w:val="0"/>
          <w:color w:val="auto"/>
          <w:sz w:val="24"/>
          <w:szCs w:val="24"/>
          <w:lang w:val="en-US"/>
        </w:rPr>
        <w:t xml:space="preserve">issues; review of the Melbourne Declaration; use of non-remunerative incentives to attract teachers </w:t>
      </w:r>
      <w:proofErr w:type="gramStart"/>
      <w:r w:rsidRPr="56B306FE" w:rsidR="56B306FE">
        <w:rPr>
          <w:rFonts w:ascii="Calibri" w:hAnsi="Calibri" w:eastAsia="Calibri" w:cs="Calibri"/>
          <w:b w:val="0"/>
          <w:bCs w:val="0"/>
          <w:noProof w:val="0"/>
          <w:color w:val="auto"/>
          <w:sz w:val="24"/>
          <w:szCs w:val="24"/>
          <w:lang w:val="en-US"/>
        </w:rPr>
        <w:t>to</w:t>
      </w:r>
      <w:proofErr w:type="gramEnd"/>
      <w:r w:rsidRPr="56B306FE" w:rsidR="56B306FE">
        <w:rPr>
          <w:rFonts w:ascii="Calibri" w:hAnsi="Calibri" w:eastAsia="Calibri" w:cs="Calibri"/>
          <w:b w:val="0"/>
          <w:bCs w:val="0"/>
          <w:noProof w:val="0"/>
          <w:color w:val="auto"/>
          <w:sz w:val="24"/>
          <w:szCs w:val="24"/>
          <w:lang w:val="en-US"/>
        </w:rPr>
        <w:t xml:space="preserve"> hard to staff areas; revamp of the John Lang Awards there was a bit more, but these were the highlights.</w:t>
      </w:r>
    </w:p>
    <w:p w:rsidR="2852670B" w:rsidP="2852670B" w:rsidRDefault="2852670B" w14:paraId="56C62385" w14:textId="56B02AF0">
      <w:pPr>
        <w:pStyle w:val="Normal"/>
        <w:rPr>
          <w:rFonts w:ascii="Calibri" w:hAnsi="Calibri" w:eastAsia="Calibri" w:cs="Calibri"/>
          <w:b w:val="1"/>
          <w:bCs w:val="1"/>
          <w:noProof w:val="0"/>
          <w:color w:val="auto"/>
          <w:sz w:val="24"/>
          <w:szCs w:val="24"/>
          <w:lang w:val="en-US"/>
        </w:rPr>
      </w:pPr>
      <w:r w:rsidRPr="2852670B" w:rsidR="2852670B">
        <w:rPr>
          <w:rFonts w:ascii="Calibri" w:hAnsi="Calibri" w:eastAsia="Calibri" w:cs="Calibri"/>
          <w:b w:val="1"/>
          <w:bCs w:val="1"/>
          <w:noProof w:val="0"/>
          <w:color w:val="auto"/>
          <w:sz w:val="24"/>
          <w:szCs w:val="24"/>
          <w:lang w:val="en-US"/>
        </w:rPr>
        <w:t>AGPPA Report – Robyn</w:t>
      </w:r>
      <w:r w:rsidRPr="2852670B" w:rsidR="2852670B">
        <w:rPr>
          <w:rFonts w:ascii="Calibri" w:hAnsi="Calibri" w:eastAsia="Calibri" w:cs="Calibri"/>
          <w:b w:val="1"/>
          <w:bCs w:val="1"/>
          <w:noProof w:val="0"/>
          <w:color w:val="auto"/>
          <w:sz w:val="24"/>
          <w:szCs w:val="24"/>
          <w:lang w:val="en-US"/>
        </w:rPr>
        <w:t xml:space="preserve"> Evans</w:t>
      </w:r>
    </w:p>
    <w:p w:rsidR="2852670B" w:rsidP="2852670B" w:rsidRDefault="2852670B" w14:paraId="35E767CB" w14:textId="214123BC">
      <w:pPr>
        <w:pStyle w:val="ListParagraph"/>
        <w:numPr>
          <w:ilvl w:val="0"/>
          <w:numId w:val="7"/>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Recent meeting discussed equitable funding, attracting leaders &amp; staff. Mark Grant attended for the first time and impressed attendees.</w:t>
      </w:r>
    </w:p>
    <w:p w:rsidR="2852670B" w:rsidP="2852670B" w:rsidRDefault="2852670B" w14:paraId="4B381C6D" w14:textId="32093025">
      <w:pPr>
        <w:pStyle w:val="ListParagraph"/>
        <w:numPr>
          <w:ilvl w:val="0"/>
          <w:numId w:val="7"/>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Discussed reducing abuse/violence towards teachers.</w:t>
      </w:r>
    </w:p>
    <w:p w:rsidR="2852670B" w:rsidP="2852670B" w:rsidRDefault="2852670B" w14:paraId="53FFEA2F" w14:textId="621B9030">
      <w:pPr>
        <w:pStyle w:val="Normal"/>
        <w:ind w:left="0"/>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1"/>
          <w:bCs w:val="1"/>
          <w:noProof w:val="0"/>
          <w:color w:val="auto"/>
          <w:sz w:val="24"/>
          <w:szCs w:val="24"/>
          <w:lang w:val="en-US"/>
        </w:rPr>
        <w:t>Vice President election -</w:t>
      </w:r>
      <w:r w:rsidRPr="2852670B" w:rsidR="2852670B">
        <w:rPr>
          <w:rFonts w:ascii="Calibri" w:hAnsi="Calibri" w:eastAsia="Calibri" w:cs="Calibri"/>
          <w:b w:val="0"/>
          <w:bCs w:val="0"/>
          <w:noProof w:val="0"/>
          <w:color w:val="auto"/>
          <w:sz w:val="24"/>
          <w:szCs w:val="24"/>
          <w:lang w:val="en-US"/>
        </w:rPr>
        <w:t xml:space="preserve"> nominations were called for</w:t>
      </w:r>
    </w:p>
    <w:p w:rsidR="2852670B" w:rsidP="2852670B" w:rsidRDefault="2852670B" w14:paraId="14945C49" w14:textId="7CBAA15F">
      <w:pPr>
        <w:pStyle w:val="Normal"/>
        <w:ind w:left="0"/>
      </w:pPr>
      <w:r w:rsidRPr="2852670B" w:rsidR="2852670B">
        <w:rPr>
          <w:rFonts w:ascii="Calibri" w:hAnsi="Calibri" w:eastAsia="Calibri" w:cs="Calibri"/>
          <w:b w:val="1"/>
          <w:bCs w:val="1"/>
          <w:i w:val="0"/>
          <w:iCs w:val="0"/>
          <w:noProof w:val="0"/>
          <w:color w:val="auto"/>
          <w:sz w:val="24"/>
          <w:szCs w:val="24"/>
          <w:lang w:val="en-US"/>
        </w:rPr>
        <w:t>Professional Learnin</w:t>
      </w:r>
      <w:r w:rsidRPr="2852670B" w:rsidR="2852670B">
        <w:rPr>
          <w:rFonts w:ascii="Calibri" w:hAnsi="Calibri" w:eastAsia="Calibri" w:cs="Calibri"/>
          <w:b w:val="1"/>
          <w:bCs w:val="1"/>
          <w:i w:val="0"/>
          <w:iCs w:val="0"/>
          <w:noProof w:val="0"/>
          <w:sz w:val="24"/>
          <w:szCs w:val="24"/>
          <w:lang w:val="en-US"/>
        </w:rPr>
        <w:t>g Officer – Introduction of Margaret Charlton</w:t>
      </w:r>
    </w:p>
    <w:p w:rsidR="2852670B" w:rsidP="2852670B" w:rsidRDefault="2852670B" w14:paraId="4B37E1B9" w14:textId="1F823E1F">
      <w:pPr>
        <w:pStyle w:val="ListParagraph"/>
        <w:numPr>
          <w:ilvl w:val="0"/>
          <w:numId w:val="9"/>
        </w:numPr>
        <w:rPr>
          <w:b w:val="1"/>
          <w:bCs w:val="1"/>
          <w:i w:val="0"/>
          <w:iCs w:val="0"/>
          <w:noProof w:val="0"/>
          <w:sz w:val="24"/>
          <w:szCs w:val="24"/>
          <w:lang w:val="en-US"/>
        </w:rPr>
      </w:pPr>
      <w:r w:rsidRPr="2852670B" w:rsidR="2852670B">
        <w:rPr>
          <w:rFonts w:ascii="Calibri" w:hAnsi="Calibri" w:eastAsia="Calibri" w:cs="Calibri"/>
          <w:b w:val="0"/>
          <w:bCs w:val="0"/>
          <w:i w:val="0"/>
          <w:iCs w:val="0"/>
          <w:noProof w:val="0"/>
          <w:sz w:val="24"/>
          <w:szCs w:val="24"/>
          <w:lang w:val="en-US"/>
        </w:rPr>
        <w:t xml:space="preserve">Margaret </w:t>
      </w:r>
      <w:proofErr w:type="spellStart"/>
      <w:r w:rsidRPr="2852670B" w:rsidR="2852670B">
        <w:rPr>
          <w:rFonts w:ascii="Calibri" w:hAnsi="Calibri" w:eastAsia="Calibri" w:cs="Calibri"/>
          <w:b w:val="0"/>
          <w:bCs w:val="0"/>
          <w:i w:val="0"/>
          <w:iCs w:val="0"/>
          <w:noProof w:val="0"/>
          <w:sz w:val="24"/>
          <w:szCs w:val="24"/>
          <w:lang w:val="en-US"/>
        </w:rPr>
        <w:t>recognised</w:t>
      </w:r>
      <w:proofErr w:type="spellEnd"/>
      <w:r w:rsidRPr="2852670B" w:rsidR="2852670B">
        <w:rPr>
          <w:rFonts w:ascii="Calibri" w:hAnsi="Calibri" w:eastAsia="Calibri" w:cs="Calibri"/>
          <w:b w:val="0"/>
          <w:bCs w:val="0"/>
          <w:i w:val="0"/>
          <w:iCs w:val="0"/>
          <w:noProof w:val="0"/>
          <w:sz w:val="24"/>
          <w:szCs w:val="24"/>
          <w:lang w:val="en-US"/>
        </w:rPr>
        <w:t xml:space="preserve"> the PPA’s history of providing quality PL to its members.</w:t>
      </w:r>
    </w:p>
    <w:p w:rsidR="2852670B" w:rsidP="2852670B" w:rsidRDefault="2852670B" w14:paraId="7CFAA9B4" w14:textId="7049FCF6">
      <w:pPr>
        <w:pStyle w:val="ListParagraph"/>
        <w:numPr>
          <w:ilvl w:val="0"/>
          <w:numId w:val="9"/>
        </w:numPr>
        <w:rPr>
          <w:b w:val="1"/>
          <w:bCs w:val="1"/>
          <w:i w:val="0"/>
          <w:iCs w:val="0"/>
          <w:noProof w:val="0"/>
          <w:sz w:val="24"/>
          <w:szCs w:val="24"/>
          <w:lang w:val="en-US"/>
        </w:rPr>
      </w:pPr>
      <w:r w:rsidRPr="2852670B" w:rsidR="2852670B">
        <w:rPr>
          <w:rFonts w:ascii="Calibri" w:hAnsi="Calibri" w:eastAsia="Calibri" w:cs="Calibri"/>
          <w:b w:val="0"/>
          <w:bCs w:val="0"/>
          <w:i w:val="0"/>
          <w:iCs w:val="0"/>
          <w:noProof w:val="0"/>
          <w:sz w:val="24"/>
          <w:szCs w:val="24"/>
          <w:lang w:val="en-US"/>
        </w:rPr>
        <w:t xml:space="preserve">She asked principals to complete the survey on where her role should direct </w:t>
      </w:r>
      <w:proofErr w:type="gramStart"/>
      <w:r w:rsidRPr="2852670B" w:rsidR="2852670B">
        <w:rPr>
          <w:rFonts w:ascii="Calibri" w:hAnsi="Calibri" w:eastAsia="Calibri" w:cs="Calibri"/>
          <w:b w:val="0"/>
          <w:bCs w:val="0"/>
          <w:i w:val="0"/>
          <w:iCs w:val="0"/>
          <w:noProof w:val="0"/>
          <w:sz w:val="24"/>
          <w:szCs w:val="24"/>
          <w:lang w:val="en-US"/>
        </w:rPr>
        <w:t>its</w:t>
      </w:r>
      <w:proofErr w:type="gramEnd"/>
      <w:r w:rsidRPr="2852670B" w:rsidR="2852670B">
        <w:rPr>
          <w:rFonts w:ascii="Calibri" w:hAnsi="Calibri" w:eastAsia="Calibri" w:cs="Calibri"/>
          <w:b w:val="0"/>
          <w:bCs w:val="0"/>
          <w:i w:val="0"/>
          <w:iCs w:val="0"/>
          <w:noProof w:val="0"/>
          <w:sz w:val="24"/>
          <w:szCs w:val="24"/>
          <w:lang w:val="en-US"/>
        </w:rPr>
        <w:t xml:space="preserve"> attention.</w:t>
      </w:r>
    </w:p>
    <w:p w:rsidR="2852670B" w:rsidP="2852670B" w:rsidRDefault="2852670B" w14:paraId="3B825948" w14:textId="61047D52">
      <w:pPr>
        <w:pStyle w:val="ListParagraph"/>
        <w:numPr>
          <w:ilvl w:val="0"/>
          <w:numId w:val="9"/>
        </w:numPr>
        <w:rPr>
          <w:b w:val="1"/>
          <w:bCs w:val="1"/>
          <w:i w:val="0"/>
          <w:iCs w:val="0"/>
          <w:noProof w:val="0"/>
          <w:sz w:val="24"/>
          <w:szCs w:val="24"/>
          <w:lang w:val="en-US"/>
        </w:rPr>
      </w:pPr>
      <w:r w:rsidRPr="2852670B" w:rsidR="2852670B">
        <w:rPr>
          <w:rFonts w:ascii="Calibri" w:hAnsi="Calibri" w:eastAsia="Calibri" w:cs="Calibri"/>
          <w:b w:val="0"/>
          <w:bCs w:val="0"/>
          <w:i w:val="0"/>
          <w:iCs w:val="0"/>
          <w:noProof w:val="0"/>
          <w:sz w:val="24"/>
          <w:szCs w:val="24"/>
          <w:lang w:val="en-US"/>
        </w:rPr>
        <w:t>She’s working with the Leadership SC to further develop her role – when this process is completed information will go onto the PPA website.</w:t>
      </w:r>
    </w:p>
    <w:p w:rsidR="2852670B" w:rsidP="2852670B" w:rsidRDefault="2852670B" w14:paraId="208BD69F" w14:textId="66058863">
      <w:pPr>
        <w:pStyle w:val="ListParagraph"/>
        <w:numPr>
          <w:ilvl w:val="0"/>
          <w:numId w:val="9"/>
        </w:numPr>
        <w:rPr>
          <w:b w:val="1"/>
          <w:bCs w:val="1"/>
          <w:i w:val="0"/>
          <w:iCs w:val="0"/>
          <w:noProof w:val="0"/>
          <w:sz w:val="24"/>
          <w:szCs w:val="24"/>
          <w:lang w:val="en-US"/>
        </w:rPr>
      </w:pPr>
      <w:r w:rsidRPr="2852670B" w:rsidR="2852670B">
        <w:rPr>
          <w:rFonts w:ascii="Calibri" w:hAnsi="Calibri" w:eastAsia="Calibri" w:cs="Calibri"/>
          <w:b w:val="0"/>
          <w:bCs w:val="0"/>
          <w:i w:val="0"/>
          <w:iCs w:val="0"/>
          <w:noProof w:val="0"/>
          <w:sz w:val="24"/>
          <w:szCs w:val="24"/>
          <w:lang w:val="en-US"/>
        </w:rPr>
        <w:t>Has a project to develop a PL course on SAP financial management.</w:t>
      </w:r>
    </w:p>
    <w:p w:rsidR="2852670B" w:rsidP="2852670B" w:rsidRDefault="2852670B" w14:paraId="2B3C89FA" w14:textId="5E109530">
      <w:pPr>
        <w:pStyle w:val="ListParagraph"/>
        <w:numPr>
          <w:ilvl w:val="0"/>
          <w:numId w:val="9"/>
        </w:numPr>
        <w:rPr>
          <w:b w:val="1"/>
          <w:bCs w:val="1"/>
          <w:i w:val="0"/>
          <w:iCs w:val="0"/>
          <w:noProof w:val="0"/>
          <w:sz w:val="24"/>
          <w:szCs w:val="24"/>
          <w:lang w:val="en-US"/>
        </w:rPr>
      </w:pPr>
      <w:r w:rsidRPr="2852670B" w:rsidR="2852670B">
        <w:rPr>
          <w:rFonts w:ascii="Calibri" w:hAnsi="Calibri" w:eastAsia="Calibri" w:cs="Calibri"/>
          <w:b w:val="0"/>
          <w:bCs w:val="0"/>
          <w:i w:val="0"/>
          <w:iCs w:val="0"/>
          <w:noProof w:val="0"/>
          <w:sz w:val="24"/>
          <w:szCs w:val="24"/>
          <w:lang w:val="en-US"/>
        </w:rPr>
        <w:t>Wants to talk to RG &amp; PPC presidents to get ideas on where they see their needs for PL.</w:t>
      </w:r>
    </w:p>
    <w:p w:rsidR="2852670B" w:rsidP="2852670B" w:rsidRDefault="2852670B" w14:paraId="7EFF16E0" w14:textId="2C2CFF42">
      <w:pPr>
        <w:pStyle w:val="ListParagraph"/>
        <w:numPr>
          <w:ilvl w:val="0"/>
          <w:numId w:val="9"/>
        </w:numPr>
        <w:rPr>
          <w:b w:val="1"/>
          <w:bCs w:val="1"/>
          <w:i w:val="0"/>
          <w:iCs w:val="0"/>
          <w:noProof w:val="0"/>
          <w:sz w:val="24"/>
          <w:szCs w:val="24"/>
          <w:lang w:val="en-US"/>
        </w:rPr>
      </w:pPr>
      <w:r w:rsidRPr="2852670B" w:rsidR="2852670B">
        <w:rPr>
          <w:rFonts w:ascii="Calibri" w:hAnsi="Calibri" w:eastAsia="Calibri" w:cs="Calibri"/>
          <w:b w:val="1"/>
          <w:bCs w:val="1"/>
          <w:i w:val="0"/>
          <w:iCs w:val="0"/>
          <w:noProof w:val="0"/>
          <w:sz w:val="24"/>
          <w:szCs w:val="24"/>
          <w:lang w:val="en-US"/>
        </w:rPr>
        <w:t xml:space="preserve">NSWPPA Conference Awards </w:t>
      </w:r>
      <w:r w:rsidRPr="2852670B" w:rsidR="2852670B">
        <w:rPr>
          <w:rFonts w:ascii="Calibri" w:hAnsi="Calibri" w:eastAsia="Calibri" w:cs="Calibri"/>
          <w:b w:val="0"/>
          <w:bCs w:val="0"/>
          <w:i w:val="0"/>
          <w:iCs w:val="0"/>
          <w:noProof w:val="0"/>
          <w:sz w:val="24"/>
          <w:szCs w:val="24"/>
          <w:lang w:val="en-US"/>
        </w:rPr>
        <w:t>– now due</w:t>
      </w:r>
    </w:p>
    <w:p w:rsidR="2852670B" w:rsidP="2852670B" w:rsidRDefault="2852670B" w14:paraId="094C2972" w14:textId="42888C57">
      <w:pPr>
        <w:pStyle w:val="Normal"/>
        <w:rPr>
          <w:rFonts w:ascii="Calibri" w:hAnsi="Calibri" w:eastAsia="Calibri" w:cs="Calibri"/>
          <w:b w:val="0"/>
          <w:bCs w:val="0"/>
          <w:i w:val="0"/>
          <w:iCs w:val="0"/>
          <w:noProof w:val="0"/>
          <w:sz w:val="24"/>
          <w:szCs w:val="24"/>
          <w:lang w:val="en-US"/>
        </w:rPr>
      </w:pPr>
      <w:r w:rsidRPr="2852670B" w:rsidR="2852670B">
        <w:rPr>
          <w:rFonts w:ascii="Calibri" w:hAnsi="Calibri" w:eastAsia="Calibri" w:cs="Calibri"/>
          <w:b w:val="1"/>
          <w:bCs w:val="1"/>
          <w:i w:val="0"/>
          <w:iCs w:val="0"/>
          <w:noProof w:val="0"/>
          <w:sz w:val="24"/>
          <w:szCs w:val="24"/>
          <w:lang w:val="en-US"/>
        </w:rPr>
        <w:t>Professional Support Officers</w:t>
      </w:r>
      <w:r w:rsidRPr="2852670B" w:rsidR="2852670B">
        <w:rPr>
          <w:rFonts w:ascii="Calibri" w:hAnsi="Calibri" w:eastAsia="Calibri" w:cs="Calibri"/>
          <w:b w:val="0"/>
          <w:bCs w:val="0"/>
          <w:i w:val="0"/>
          <w:iCs w:val="0"/>
          <w:noProof w:val="0"/>
          <w:sz w:val="24"/>
          <w:szCs w:val="24"/>
          <w:lang w:val="en-US"/>
        </w:rPr>
        <w:t xml:space="preserve"> – currently 2 positions providing ongoing support to principals across the State (both 0.2 - costs $55 000). Moved by Phil, seconded by Robyn - continuation approved by State Council.</w:t>
      </w:r>
    </w:p>
    <w:p w:rsidR="2852670B" w:rsidP="2852670B" w:rsidRDefault="2852670B" w14:paraId="45E7D2F4" w14:textId="6A02095B">
      <w:pPr>
        <w:pStyle w:val="Normal"/>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1"/>
          <w:bCs w:val="1"/>
          <w:noProof w:val="0"/>
          <w:color w:val="auto"/>
          <w:sz w:val="24"/>
          <w:szCs w:val="24"/>
          <w:lang w:val="en-US"/>
        </w:rPr>
        <w:t>Karen Jones, Executive Director, Aboriginal Education and Communities</w:t>
      </w:r>
    </w:p>
    <w:p w:rsidR="2852670B" w:rsidP="2852670B" w:rsidRDefault="2852670B" w14:paraId="0EBF9971" w14:textId="48E2A433">
      <w:pPr>
        <w:pStyle w:val="ListParagraph"/>
        <w:numPr>
          <w:ilvl w:val="0"/>
          <w:numId w:val="12"/>
        </w:numPr>
        <w:rPr>
          <w:b w:val="0"/>
          <w:bCs w:val="0"/>
          <w:i w:val="0"/>
          <w:iCs w:val="0"/>
          <w:noProof w:val="0"/>
          <w:sz w:val="24"/>
          <w:szCs w:val="24"/>
          <w:lang w:val="en-US"/>
        </w:rPr>
      </w:pPr>
      <w:r w:rsidRPr="2852670B" w:rsidR="2852670B">
        <w:rPr>
          <w:rFonts w:ascii="Calibri" w:hAnsi="Calibri" w:eastAsia="Calibri" w:cs="Calibri"/>
          <w:b w:val="0"/>
          <w:bCs w:val="0"/>
          <w:i w:val="0"/>
          <w:iCs w:val="0"/>
          <w:noProof w:val="0"/>
          <w:sz w:val="24"/>
          <w:szCs w:val="24"/>
          <w:lang w:val="en-US"/>
        </w:rPr>
        <w:t xml:space="preserve">Overview of the roles of Executive Director Aboriginal Education and Communities and </w:t>
      </w:r>
      <w:proofErr w:type="gramStart"/>
      <w:r w:rsidRPr="2852670B" w:rsidR="2852670B">
        <w:rPr>
          <w:rFonts w:ascii="Calibri" w:hAnsi="Calibri" w:eastAsia="Calibri" w:cs="Calibri"/>
          <w:b w:val="0"/>
          <w:bCs w:val="0"/>
          <w:i w:val="0"/>
          <w:iCs w:val="0"/>
          <w:noProof w:val="0"/>
          <w:sz w:val="24"/>
          <w:szCs w:val="24"/>
          <w:lang w:val="en-US"/>
        </w:rPr>
        <w:t>the  ED</w:t>
      </w:r>
      <w:proofErr w:type="gramEnd"/>
      <w:r w:rsidRPr="2852670B" w:rsidR="2852670B">
        <w:rPr>
          <w:rFonts w:ascii="Calibri" w:hAnsi="Calibri" w:eastAsia="Calibri" w:cs="Calibri"/>
          <w:b w:val="0"/>
          <w:bCs w:val="0"/>
          <w:i w:val="0"/>
          <w:iCs w:val="0"/>
          <w:noProof w:val="0"/>
          <w:sz w:val="24"/>
          <w:szCs w:val="24"/>
          <w:lang w:val="en-US"/>
        </w:rPr>
        <w:t xml:space="preserve"> Connected Communities ( Michelle Hall). </w:t>
      </w:r>
    </w:p>
    <w:p w:rsidR="2852670B" w:rsidP="6F283819" w:rsidRDefault="2852670B" w14:paraId="143596D0" w14:textId="1158B863">
      <w:pPr>
        <w:pStyle w:val="ListParagraph"/>
        <w:numPr>
          <w:ilvl w:val="0"/>
          <w:numId w:val="12"/>
        </w:numPr>
        <w:rPr>
          <w:b w:val="0"/>
          <w:bCs w:val="0"/>
          <w:i w:val="0"/>
          <w:iCs w:val="0"/>
          <w:noProof w:val="0"/>
          <w:sz w:val="24"/>
          <w:szCs w:val="24"/>
          <w:lang w:val="en-US"/>
        </w:rPr>
      </w:pPr>
      <w:r w:rsidRPr="6F283819" w:rsidR="6F283819">
        <w:rPr>
          <w:rFonts w:ascii="Calibri" w:hAnsi="Calibri" w:eastAsia="Calibri" w:cs="Calibri"/>
          <w:b w:val="0"/>
          <w:bCs w:val="0"/>
          <w:i w:val="0"/>
          <w:iCs w:val="0"/>
          <w:noProof w:val="0"/>
          <w:sz w:val="24"/>
          <w:szCs w:val="24"/>
          <w:lang w:val="en-US"/>
        </w:rPr>
        <w:t xml:space="preserve">Karen has 2 Directors – Aboriginal Education and Community Engagement </w:t>
      </w:r>
      <w:r w:rsidRPr="6F283819" w:rsidR="6F283819">
        <w:rPr>
          <w:rFonts w:ascii="Calibri" w:hAnsi="Calibri" w:eastAsia="Calibri" w:cs="Calibri"/>
          <w:b w:val="0"/>
          <w:bCs w:val="0"/>
          <w:i w:val="0"/>
          <w:iCs w:val="0"/>
          <w:noProof w:val="0"/>
          <w:sz w:val="24"/>
          <w:szCs w:val="24"/>
          <w:lang w:val="en-US"/>
        </w:rPr>
        <w:t>(</w:t>
      </w:r>
      <w:r w:rsidRPr="6F283819" w:rsidR="6F283819">
        <w:rPr>
          <w:rFonts w:ascii="Calibri" w:hAnsi="Calibri" w:eastAsia="Calibri" w:cs="Calibri"/>
          <w:b w:val="0"/>
          <w:bCs w:val="0"/>
          <w:i w:val="0"/>
          <w:iCs w:val="0"/>
          <w:noProof w:val="0"/>
          <w:sz w:val="24"/>
          <w:szCs w:val="24"/>
          <w:lang w:val="en-US"/>
        </w:rPr>
        <w:t xml:space="preserve">Tanya Neal) and the other Director School Strategy </w:t>
      </w:r>
      <w:r w:rsidRPr="6F283819" w:rsidR="6F283819">
        <w:rPr>
          <w:rFonts w:ascii="Calibri" w:hAnsi="Calibri" w:eastAsia="Calibri" w:cs="Calibri"/>
          <w:b w:val="0"/>
          <w:bCs w:val="0"/>
          <w:i w:val="0"/>
          <w:iCs w:val="0"/>
          <w:noProof w:val="0"/>
          <w:sz w:val="24"/>
          <w:szCs w:val="24"/>
          <w:lang w:val="en-US"/>
        </w:rPr>
        <w:t>(</w:t>
      </w:r>
      <w:r w:rsidRPr="6F283819" w:rsidR="6F283819">
        <w:rPr>
          <w:rFonts w:ascii="Calibri" w:hAnsi="Calibri" w:eastAsia="Calibri" w:cs="Calibri"/>
          <w:b w:val="0"/>
          <w:bCs w:val="0"/>
          <w:i w:val="0"/>
          <w:iCs w:val="0"/>
          <w:noProof w:val="0"/>
          <w:sz w:val="24"/>
          <w:szCs w:val="24"/>
          <w:lang w:val="en-US"/>
        </w:rPr>
        <w:t>Lisa Muir</w:t>
      </w:r>
      <w:r w:rsidRPr="6F283819" w:rsidR="6F283819">
        <w:rPr>
          <w:rFonts w:ascii="Calibri" w:hAnsi="Calibri" w:eastAsia="Calibri" w:cs="Calibri"/>
          <w:b w:val="0"/>
          <w:bCs w:val="0"/>
          <w:i w:val="0"/>
          <w:iCs w:val="0"/>
          <w:noProof w:val="0"/>
          <w:sz w:val="24"/>
          <w:szCs w:val="24"/>
          <w:lang w:val="en-US"/>
        </w:rPr>
        <w:t>)</w:t>
      </w:r>
    </w:p>
    <w:p w:rsidR="2852670B" w:rsidP="2852670B" w:rsidRDefault="2852670B" w14:paraId="7F126A81" w14:textId="7D74E57A">
      <w:pPr>
        <w:pStyle w:val="ListParagraph"/>
        <w:numPr>
          <w:ilvl w:val="0"/>
          <w:numId w:val="12"/>
        </w:numPr>
        <w:rPr>
          <w:b w:val="0"/>
          <w:bCs w:val="0"/>
          <w:i w:val="0"/>
          <w:iCs w:val="0"/>
          <w:noProof w:val="0"/>
          <w:sz w:val="24"/>
          <w:szCs w:val="24"/>
          <w:lang w:val="en-US"/>
        </w:rPr>
      </w:pPr>
      <w:r w:rsidRPr="2852670B" w:rsidR="2852670B">
        <w:rPr>
          <w:rFonts w:ascii="Calibri" w:hAnsi="Calibri" w:eastAsia="Calibri" w:cs="Calibri"/>
          <w:b w:val="0"/>
          <w:bCs w:val="0"/>
          <w:i w:val="0"/>
          <w:iCs w:val="0"/>
          <w:noProof w:val="0"/>
          <w:sz w:val="24"/>
          <w:szCs w:val="24"/>
          <w:lang w:val="en-US"/>
        </w:rPr>
        <w:t>Positions will be advertised in the coming months.</w:t>
      </w:r>
    </w:p>
    <w:p w:rsidR="2852670B" w:rsidP="6F283819" w:rsidRDefault="2852670B" w14:paraId="4A115568" w14:textId="6884D2F0">
      <w:pPr>
        <w:pStyle w:val="ListParagraph"/>
        <w:numPr>
          <w:ilvl w:val="0"/>
          <w:numId w:val="12"/>
        </w:numPr>
        <w:rPr>
          <w:b w:val="0"/>
          <w:bCs w:val="0"/>
          <w:i w:val="0"/>
          <w:iCs w:val="0"/>
          <w:noProof w:val="0"/>
          <w:sz w:val="24"/>
          <w:szCs w:val="24"/>
          <w:lang w:val="en-US"/>
        </w:rPr>
      </w:pPr>
      <w:r w:rsidRPr="6F283819" w:rsidR="6F283819">
        <w:rPr>
          <w:rFonts w:ascii="Calibri" w:hAnsi="Calibri" w:eastAsia="Calibri" w:cs="Calibri"/>
          <w:b w:val="0"/>
          <w:bCs w:val="0"/>
          <w:i w:val="0"/>
          <w:iCs w:val="0"/>
          <w:noProof w:val="0"/>
          <w:sz w:val="24"/>
          <w:szCs w:val="24"/>
          <w:lang w:val="en-US"/>
        </w:rPr>
        <w:t xml:space="preserve">There are 64,424 Aboriginal students </w:t>
      </w:r>
      <w:r w:rsidRPr="6F283819" w:rsidR="6F283819">
        <w:rPr>
          <w:rFonts w:ascii="Calibri" w:hAnsi="Calibri" w:eastAsia="Calibri" w:cs="Calibri"/>
          <w:b w:val="0"/>
          <w:bCs w:val="0"/>
          <w:i w:val="0"/>
          <w:iCs w:val="0"/>
          <w:noProof w:val="0"/>
          <w:sz w:val="24"/>
          <w:szCs w:val="24"/>
          <w:lang w:val="en-US"/>
        </w:rPr>
        <w:t>in our</w:t>
      </w:r>
      <w:r w:rsidRPr="6F283819" w:rsidR="6F283819">
        <w:rPr>
          <w:rFonts w:ascii="Calibri" w:hAnsi="Calibri" w:eastAsia="Calibri" w:cs="Calibri"/>
          <w:b w:val="0"/>
          <w:bCs w:val="0"/>
          <w:i w:val="0"/>
          <w:iCs w:val="0"/>
          <w:noProof w:val="0"/>
          <w:sz w:val="24"/>
          <w:szCs w:val="24"/>
          <w:lang w:val="en-US"/>
        </w:rPr>
        <w:t xml:space="preserve"> schools. Diversity is needed in how we support schools.</w:t>
      </w:r>
    </w:p>
    <w:p w:rsidR="2852670B" w:rsidP="2852670B" w:rsidRDefault="2852670B" w14:paraId="25D0F720" w14:textId="023ABF36">
      <w:pPr>
        <w:pStyle w:val="ListParagraph"/>
        <w:numPr>
          <w:ilvl w:val="0"/>
          <w:numId w:val="12"/>
        </w:numPr>
        <w:rPr>
          <w:b w:val="0"/>
          <w:bCs w:val="0"/>
          <w:i w:val="0"/>
          <w:iCs w:val="0"/>
          <w:noProof w:val="0"/>
          <w:sz w:val="24"/>
          <w:szCs w:val="24"/>
          <w:lang w:val="en-US"/>
        </w:rPr>
      </w:pPr>
      <w:r w:rsidRPr="2852670B" w:rsidR="2852670B">
        <w:rPr>
          <w:rFonts w:ascii="Calibri" w:hAnsi="Calibri" w:eastAsia="Calibri" w:cs="Calibri"/>
          <w:b w:val="0"/>
          <w:bCs w:val="0"/>
          <w:i w:val="0"/>
          <w:iCs w:val="0"/>
          <w:noProof w:val="0"/>
          <w:sz w:val="24"/>
          <w:szCs w:val="24"/>
          <w:lang w:val="en-US"/>
        </w:rPr>
        <w:t xml:space="preserve">Directorate needs to be prepared to offer a suite of options to support Aboriginal students across the </w:t>
      </w:r>
      <w:r w:rsidRPr="2852670B" w:rsidR="2852670B">
        <w:rPr>
          <w:rFonts w:ascii="Calibri" w:hAnsi="Calibri" w:eastAsia="Calibri" w:cs="Calibri"/>
          <w:b w:val="0"/>
          <w:bCs w:val="0"/>
          <w:i w:val="0"/>
          <w:iCs w:val="0"/>
          <w:noProof w:val="0"/>
          <w:sz w:val="24"/>
          <w:szCs w:val="24"/>
          <w:lang w:val="en-US"/>
        </w:rPr>
        <w:t>state</w:t>
      </w:r>
      <w:r w:rsidRPr="2852670B" w:rsidR="2852670B">
        <w:rPr>
          <w:rFonts w:ascii="Calibri" w:hAnsi="Calibri" w:eastAsia="Calibri" w:cs="Calibri"/>
          <w:b w:val="0"/>
          <w:bCs w:val="0"/>
          <w:i w:val="0"/>
          <w:iCs w:val="0"/>
          <w:noProof w:val="0"/>
          <w:sz w:val="24"/>
          <w:szCs w:val="24"/>
          <w:lang w:val="en-US"/>
        </w:rPr>
        <w:t xml:space="preserve">. </w:t>
      </w:r>
    </w:p>
    <w:p w:rsidR="2852670B" w:rsidP="2852670B" w:rsidRDefault="2852670B" w14:paraId="49903DD8" w14:textId="4209F8EE">
      <w:pPr>
        <w:pStyle w:val="ListParagraph"/>
        <w:numPr>
          <w:ilvl w:val="0"/>
          <w:numId w:val="12"/>
        </w:numPr>
        <w:rPr>
          <w:b w:val="0"/>
          <w:bCs w:val="0"/>
          <w:i w:val="0"/>
          <w:iCs w:val="0"/>
          <w:noProof w:val="0"/>
          <w:sz w:val="24"/>
          <w:szCs w:val="24"/>
          <w:lang w:val="en-US"/>
        </w:rPr>
      </w:pPr>
      <w:r w:rsidRPr="2852670B" w:rsidR="2852670B">
        <w:rPr>
          <w:rFonts w:ascii="Calibri" w:hAnsi="Calibri" w:eastAsia="Calibri" w:cs="Calibri"/>
          <w:b w:val="0"/>
          <w:bCs w:val="0"/>
          <w:i w:val="0"/>
          <w:iCs w:val="0"/>
          <w:noProof w:val="0"/>
          <w:sz w:val="24"/>
          <w:szCs w:val="24"/>
          <w:lang w:val="en-US"/>
        </w:rPr>
        <w:t>26 of the networks hold 50% of Aboriginal enrolment.</w:t>
      </w:r>
    </w:p>
    <w:p w:rsidR="2852670B" w:rsidP="6F283819" w:rsidRDefault="2852670B" w14:paraId="768B3EE8" w14:textId="6E3A2EA0">
      <w:pPr>
        <w:pStyle w:val="ListParagraph"/>
        <w:numPr>
          <w:ilvl w:val="0"/>
          <w:numId w:val="12"/>
        </w:numPr>
        <w:rPr>
          <w:b w:val="0"/>
          <w:bCs w:val="0"/>
          <w:i w:val="0"/>
          <w:iCs w:val="0"/>
          <w:noProof w:val="0"/>
          <w:sz w:val="24"/>
          <w:szCs w:val="24"/>
          <w:lang w:val="en-US"/>
        </w:rPr>
      </w:pPr>
      <w:r w:rsidRPr="6F283819" w:rsidR="6F283819">
        <w:rPr>
          <w:rFonts w:ascii="Calibri" w:hAnsi="Calibri" w:eastAsia="Calibri" w:cs="Calibri"/>
          <w:b w:val="0"/>
          <w:bCs w:val="0"/>
          <w:i w:val="0"/>
          <w:iCs w:val="0"/>
          <w:noProof w:val="0"/>
          <w:sz w:val="24"/>
          <w:szCs w:val="24"/>
          <w:lang w:val="en-US"/>
        </w:rPr>
        <w:t>An Aboriginal Education and Communities Directorate Working Group will be established to make decisions including funding decision</w:t>
      </w:r>
      <w:r w:rsidRPr="6F283819" w:rsidR="6F283819">
        <w:rPr>
          <w:rFonts w:ascii="Calibri" w:hAnsi="Calibri" w:eastAsia="Calibri" w:cs="Calibri"/>
          <w:b w:val="0"/>
          <w:bCs w:val="0"/>
          <w:i w:val="0"/>
          <w:iCs w:val="0"/>
          <w:noProof w:val="0"/>
          <w:sz w:val="24"/>
          <w:szCs w:val="24"/>
          <w:lang w:val="en-US"/>
        </w:rPr>
        <w:t>s</w:t>
      </w:r>
      <w:r w:rsidRPr="6F283819" w:rsidR="6F283819">
        <w:rPr>
          <w:rFonts w:ascii="Calibri" w:hAnsi="Calibri" w:eastAsia="Calibri" w:cs="Calibri"/>
          <w:b w:val="0"/>
          <w:bCs w:val="0"/>
          <w:i w:val="0"/>
          <w:iCs w:val="0"/>
          <w:noProof w:val="0"/>
          <w:sz w:val="24"/>
          <w:szCs w:val="24"/>
          <w:lang w:val="en-US"/>
        </w:rPr>
        <w:t>.</w:t>
      </w:r>
    </w:p>
    <w:p w:rsidR="2852670B" w:rsidP="6F283819" w:rsidRDefault="2852670B" w14:paraId="1B17DB5B" w14:textId="2383B9A9">
      <w:pPr>
        <w:pStyle w:val="ListParagraph"/>
        <w:numPr>
          <w:ilvl w:val="0"/>
          <w:numId w:val="12"/>
        </w:numPr>
        <w:rPr>
          <w:b w:val="0"/>
          <w:bCs w:val="0"/>
          <w:i w:val="0"/>
          <w:iCs w:val="0"/>
          <w:noProof w:val="0"/>
          <w:sz w:val="24"/>
          <w:szCs w:val="24"/>
          <w:lang w:val="en-US"/>
        </w:rPr>
      </w:pPr>
      <w:r w:rsidRPr="6F283819" w:rsidR="6F283819">
        <w:rPr>
          <w:rFonts w:ascii="Calibri" w:hAnsi="Calibri" w:eastAsia="Calibri" w:cs="Calibri"/>
          <w:b w:val="0"/>
          <w:bCs w:val="0"/>
          <w:i w:val="0"/>
          <w:iCs w:val="0"/>
          <w:noProof w:val="0"/>
          <w:sz w:val="24"/>
          <w:szCs w:val="24"/>
          <w:lang w:val="en-US"/>
        </w:rPr>
        <w:t xml:space="preserve">Where ILs are funded and Learning </w:t>
      </w:r>
      <w:proofErr w:type="spellStart"/>
      <w:r w:rsidRPr="6F283819" w:rsidR="6F283819">
        <w:rPr>
          <w:rFonts w:ascii="Calibri" w:hAnsi="Calibri" w:eastAsia="Calibri" w:cs="Calibri"/>
          <w:b w:val="0"/>
          <w:bCs w:val="0"/>
          <w:i w:val="0"/>
          <w:iCs w:val="0"/>
          <w:noProof w:val="0"/>
          <w:sz w:val="24"/>
          <w:szCs w:val="24"/>
          <w:lang w:val="en-US"/>
        </w:rPr>
        <w:t>Centres</w:t>
      </w:r>
      <w:proofErr w:type="spellEnd"/>
      <w:r w:rsidRPr="6F283819" w:rsidR="6F283819">
        <w:rPr>
          <w:rFonts w:ascii="Calibri" w:hAnsi="Calibri" w:eastAsia="Calibri" w:cs="Calibri"/>
          <w:b w:val="0"/>
          <w:bCs w:val="0"/>
          <w:i w:val="0"/>
          <w:iCs w:val="0"/>
          <w:noProof w:val="0"/>
          <w:sz w:val="24"/>
          <w:szCs w:val="24"/>
          <w:lang w:val="en-US"/>
        </w:rPr>
        <w:t xml:space="preserve"> are funded they will be funded until the end of 2020.  Programs t</w:t>
      </w:r>
      <w:r w:rsidRPr="6F283819" w:rsidR="6F283819">
        <w:rPr>
          <w:rFonts w:ascii="Calibri" w:hAnsi="Calibri" w:eastAsia="Calibri" w:cs="Calibri"/>
          <w:b w:val="0"/>
          <w:bCs w:val="0"/>
          <w:i w:val="0"/>
          <w:iCs w:val="0"/>
          <w:noProof w:val="0"/>
          <w:sz w:val="24"/>
          <w:szCs w:val="24"/>
          <w:lang w:val="en-US"/>
        </w:rPr>
        <w:t>o</w:t>
      </w:r>
      <w:r w:rsidRPr="6F283819" w:rsidR="6F283819">
        <w:rPr>
          <w:rFonts w:ascii="Calibri" w:hAnsi="Calibri" w:eastAsia="Calibri" w:cs="Calibri"/>
          <w:b w:val="0"/>
          <w:bCs w:val="0"/>
          <w:i w:val="0"/>
          <w:iCs w:val="0"/>
          <w:noProof w:val="0"/>
          <w:sz w:val="24"/>
          <w:szCs w:val="24"/>
          <w:lang w:val="en-US"/>
        </w:rPr>
        <w:t xml:space="preserve"> be implement</w:t>
      </w:r>
      <w:r w:rsidRPr="6F283819" w:rsidR="6F283819">
        <w:rPr>
          <w:rFonts w:ascii="Calibri" w:hAnsi="Calibri" w:eastAsia="Calibri" w:cs="Calibri"/>
          <w:b w:val="0"/>
          <w:bCs w:val="0"/>
          <w:i w:val="0"/>
          <w:iCs w:val="0"/>
          <w:noProof w:val="0"/>
          <w:sz w:val="24"/>
          <w:szCs w:val="24"/>
          <w:lang w:val="en-US"/>
        </w:rPr>
        <w:t>ed</w:t>
      </w:r>
      <w:r w:rsidRPr="6F283819" w:rsidR="6F283819">
        <w:rPr>
          <w:rFonts w:ascii="Calibri" w:hAnsi="Calibri" w:eastAsia="Calibri" w:cs="Calibri"/>
          <w:b w:val="0"/>
          <w:bCs w:val="0"/>
          <w:i w:val="0"/>
          <w:iCs w:val="0"/>
          <w:noProof w:val="0"/>
          <w:sz w:val="24"/>
          <w:szCs w:val="24"/>
          <w:lang w:val="en-US"/>
        </w:rPr>
        <w:t xml:space="preserve"> in</w:t>
      </w:r>
      <w:r w:rsidRPr="6F283819" w:rsidR="6F283819">
        <w:rPr>
          <w:rFonts w:ascii="Calibri" w:hAnsi="Calibri" w:eastAsia="Calibri" w:cs="Calibri"/>
          <w:b w:val="0"/>
          <w:bCs w:val="0"/>
          <w:i w:val="0"/>
          <w:iCs w:val="0"/>
          <w:noProof w:val="0"/>
          <w:sz w:val="24"/>
          <w:szCs w:val="24"/>
          <w:lang w:val="en-US"/>
        </w:rPr>
        <w:t xml:space="preserve"> </w:t>
      </w:r>
      <w:r w:rsidRPr="6F283819" w:rsidR="6F283819">
        <w:rPr>
          <w:rFonts w:ascii="Calibri" w:hAnsi="Calibri" w:eastAsia="Calibri" w:cs="Calibri"/>
          <w:b w:val="0"/>
          <w:bCs w:val="0"/>
          <w:i w:val="0"/>
          <w:iCs w:val="0"/>
          <w:noProof w:val="0"/>
          <w:sz w:val="24"/>
          <w:szCs w:val="24"/>
          <w:lang w:val="en-US"/>
        </w:rPr>
        <w:t>2021 will be advised mid 2020 for a three</w:t>
      </w:r>
      <w:r w:rsidRPr="6F283819" w:rsidR="6F283819">
        <w:rPr>
          <w:rFonts w:ascii="Calibri" w:hAnsi="Calibri" w:eastAsia="Calibri" w:cs="Calibri"/>
          <w:b w:val="0"/>
          <w:bCs w:val="0"/>
          <w:i w:val="0"/>
          <w:iCs w:val="0"/>
          <w:noProof w:val="0"/>
          <w:sz w:val="24"/>
          <w:szCs w:val="24"/>
          <w:lang w:val="en-US"/>
        </w:rPr>
        <w:t>-</w:t>
      </w:r>
      <w:r w:rsidRPr="6F283819" w:rsidR="6F283819">
        <w:rPr>
          <w:rFonts w:ascii="Calibri" w:hAnsi="Calibri" w:eastAsia="Calibri" w:cs="Calibri"/>
          <w:b w:val="0"/>
          <w:bCs w:val="0"/>
          <w:i w:val="0"/>
          <w:iCs w:val="0"/>
          <w:noProof w:val="0"/>
          <w:sz w:val="24"/>
          <w:szCs w:val="24"/>
          <w:lang w:val="en-US"/>
        </w:rPr>
        <w:t>year cycle to match the school plan.</w:t>
      </w:r>
    </w:p>
    <w:p w:rsidR="2852670B" w:rsidP="6F283819" w:rsidRDefault="2852670B" w14:paraId="1396E6CD" w14:textId="07A8E05C">
      <w:pPr>
        <w:pStyle w:val="ListParagraph"/>
        <w:numPr>
          <w:ilvl w:val="0"/>
          <w:numId w:val="12"/>
        </w:numPr>
        <w:rPr>
          <w:b w:val="0"/>
          <w:bCs w:val="0"/>
          <w:i w:val="0"/>
          <w:iCs w:val="0"/>
          <w:noProof w:val="0"/>
          <w:sz w:val="24"/>
          <w:szCs w:val="24"/>
          <w:lang w:val="en-US"/>
        </w:rPr>
      </w:pPr>
      <w:r w:rsidRPr="6F283819" w:rsidR="6F283819">
        <w:rPr>
          <w:rFonts w:ascii="Calibri" w:hAnsi="Calibri" w:eastAsia="Calibri" w:cs="Calibri"/>
          <w:b w:val="0"/>
          <w:bCs w:val="0"/>
          <w:i w:val="0"/>
          <w:iCs w:val="0"/>
          <w:noProof w:val="0"/>
          <w:sz w:val="24"/>
          <w:szCs w:val="24"/>
          <w:lang w:val="en-US"/>
        </w:rPr>
        <w:t>Some school programs may be stopped.  Others will be looked at to shar</w:t>
      </w:r>
      <w:r w:rsidRPr="6F283819" w:rsidR="6F283819">
        <w:rPr>
          <w:rFonts w:ascii="Calibri" w:hAnsi="Calibri" w:eastAsia="Calibri" w:cs="Calibri"/>
          <w:b w:val="0"/>
          <w:bCs w:val="0"/>
          <w:i w:val="0"/>
          <w:iCs w:val="0"/>
          <w:noProof w:val="0"/>
          <w:sz w:val="24"/>
          <w:szCs w:val="24"/>
          <w:lang w:val="en-US"/>
        </w:rPr>
        <w:t>e</w:t>
      </w:r>
      <w:r w:rsidRPr="6F283819" w:rsidR="6F283819">
        <w:rPr>
          <w:rFonts w:ascii="Calibri" w:hAnsi="Calibri" w:eastAsia="Calibri" w:cs="Calibri"/>
          <w:b w:val="0"/>
          <w:bCs w:val="0"/>
          <w:i w:val="0"/>
          <w:iCs w:val="0"/>
          <w:noProof w:val="0"/>
          <w:sz w:val="24"/>
          <w:szCs w:val="24"/>
          <w:lang w:val="en-US"/>
        </w:rPr>
        <w:t xml:space="preserve"> the success stories.</w:t>
      </w:r>
    </w:p>
    <w:p w:rsidR="2852670B" w:rsidP="2852670B" w:rsidRDefault="2852670B" w14:paraId="3AC24963" w14:textId="7F20E550">
      <w:pPr>
        <w:pStyle w:val="ListParagraph"/>
        <w:numPr>
          <w:ilvl w:val="0"/>
          <w:numId w:val="12"/>
        </w:numPr>
        <w:rPr>
          <w:b w:val="0"/>
          <w:bCs w:val="0"/>
          <w:i w:val="0"/>
          <w:iCs w:val="0"/>
          <w:noProof w:val="0"/>
          <w:sz w:val="24"/>
          <w:szCs w:val="24"/>
          <w:lang w:val="en-US"/>
        </w:rPr>
      </w:pPr>
      <w:r w:rsidRPr="2852670B" w:rsidR="2852670B">
        <w:rPr>
          <w:rFonts w:ascii="Calibri" w:hAnsi="Calibri" w:eastAsia="Calibri" w:cs="Calibri"/>
          <w:b w:val="0"/>
          <w:bCs w:val="0"/>
          <w:i w:val="0"/>
          <w:iCs w:val="0"/>
          <w:noProof w:val="0"/>
          <w:sz w:val="24"/>
          <w:szCs w:val="24"/>
          <w:lang w:val="en-US"/>
        </w:rPr>
        <w:t xml:space="preserve">AECG consultation will be extended.  20 workshops across the state delivered together AECG and DoE.  Looking to </w:t>
      </w:r>
      <w:proofErr w:type="spellStart"/>
      <w:r w:rsidRPr="2852670B" w:rsidR="2852670B">
        <w:rPr>
          <w:rFonts w:ascii="Calibri" w:hAnsi="Calibri" w:eastAsia="Calibri" w:cs="Calibri"/>
          <w:b w:val="0"/>
          <w:bCs w:val="0"/>
          <w:i w:val="0"/>
          <w:iCs w:val="0"/>
          <w:noProof w:val="0"/>
          <w:sz w:val="24"/>
          <w:szCs w:val="24"/>
          <w:lang w:val="en-US"/>
        </w:rPr>
        <w:t>finalise</w:t>
      </w:r>
      <w:proofErr w:type="spellEnd"/>
      <w:r w:rsidRPr="2852670B" w:rsidR="2852670B">
        <w:rPr>
          <w:rFonts w:ascii="Calibri" w:hAnsi="Calibri" w:eastAsia="Calibri" w:cs="Calibri"/>
          <w:b w:val="0"/>
          <w:bCs w:val="0"/>
          <w:i w:val="0"/>
          <w:iCs w:val="0"/>
          <w:noProof w:val="0"/>
          <w:sz w:val="24"/>
          <w:szCs w:val="24"/>
          <w:lang w:val="en-US"/>
        </w:rPr>
        <w:t xml:space="preserve"> a partnership agreement with AECG.   Hopefully this will be signed on 20 March 2020.  </w:t>
      </w:r>
    </w:p>
    <w:p w:rsidR="2852670B" w:rsidP="2852670B" w:rsidRDefault="2852670B" w14:paraId="58BC2B99" w14:textId="2DF3DD77">
      <w:pPr>
        <w:pStyle w:val="ListParagraph"/>
        <w:numPr>
          <w:ilvl w:val="0"/>
          <w:numId w:val="12"/>
        </w:numPr>
        <w:rPr>
          <w:b w:val="0"/>
          <w:bCs w:val="0"/>
          <w:i w:val="0"/>
          <w:iCs w:val="0"/>
          <w:noProof w:val="0"/>
          <w:sz w:val="24"/>
          <w:szCs w:val="24"/>
          <w:lang w:val="en-US"/>
        </w:rPr>
      </w:pPr>
      <w:r w:rsidRPr="2852670B" w:rsidR="2852670B">
        <w:rPr>
          <w:rFonts w:ascii="Calibri" w:hAnsi="Calibri" w:eastAsia="Calibri" w:cs="Calibri"/>
          <w:b w:val="0"/>
          <w:bCs w:val="0"/>
          <w:i w:val="0"/>
          <w:iCs w:val="0"/>
          <w:noProof w:val="0"/>
          <w:sz w:val="24"/>
          <w:szCs w:val="24"/>
          <w:lang w:val="en-US"/>
        </w:rPr>
        <w:t xml:space="preserve">There will then follow a similar cycle of local AECG agreements. </w:t>
      </w:r>
    </w:p>
    <w:p w:rsidR="2852670B" w:rsidP="2852670B" w:rsidRDefault="2852670B" w14:paraId="2DD303B9" w14:textId="5BD1E4E4">
      <w:pPr>
        <w:pStyle w:val="ListParagraph"/>
        <w:numPr>
          <w:ilvl w:val="0"/>
          <w:numId w:val="12"/>
        </w:numPr>
        <w:rPr>
          <w:b w:val="0"/>
          <w:bCs w:val="0"/>
          <w:i w:val="0"/>
          <w:iCs w:val="0"/>
          <w:noProof w:val="0"/>
          <w:sz w:val="24"/>
          <w:szCs w:val="24"/>
          <w:lang w:val="en-US"/>
        </w:rPr>
      </w:pPr>
      <w:r w:rsidRPr="2852670B" w:rsidR="2852670B">
        <w:rPr>
          <w:rFonts w:ascii="Calibri" w:hAnsi="Calibri" w:eastAsia="Calibri" w:cs="Calibri"/>
          <w:b w:val="0"/>
          <w:bCs w:val="0"/>
          <w:i w:val="0"/>
          <w:iCs w:val="0"/>
          <w:noProof w:val="0"/>
          <w:sz w:val="24"/>
          <w:szCs w:val="24"/>
          <w:lang w:val="en-US"/>
        </w:rPr>
        <w:t>There will be an increased partnership with School Operations via DELs.</w:t>
      </w:r>
    </w:p>
    <w:p w:rsidR="2852670B" w:rsidP="2852670B" w:rsidRDefault="2852670B" w14:paraId="63B344C1" w14:textId="1ABD9AC3">
      <w:pPr>
        <w:pStyle w:val="ListParagraph"/>
        <w:numPr>
          <w:ilvl w:val="0"/>
          <w:numId w:val="12"/>
        </w:numPr>
        <w:rPr>
          <w:b w:val="0"/>
          <w:bCs w:val="0"/>
          <w:i w:val="0"/>
          <w:iCs w:val="0"/>
          <w:noProof w:val="0"/>
          <w:sz w:val="24"/>
          <w:szCs w:val="24"/>
          <w:lang w:val="en-US"/>
        </w:rPr>
      </w:pPr>
      <w:r w:rsidRPr="2852670B" w:rsidR="2852670B">
        <w:rPr>
          <w:rFonts w:ascii="Calibri" w:hAnsi="Calibri" w:eastAsia="Calibri" w:cs="Calibri"/>
          <w:b w:val="0"/>
          <w:bCs w:val="0"/>
          <w:i w:val="0"/>
          <w:iCs w:val="0"/>
          <w:noProof w:val="0"/>
          <w:sz w:val="24"/>
          <w:szCs w:val="24"/>
          <w:lang w:val="en-US"/>
        </w:rPr>
        <w:t xml:space="preserve">Aboriginal Education Policy will be revisited. </w:t>
      </w:r>
    </w:p>
    <w:p w:rsidR="2852670B" w:rsidP="2852670B" w:rsidRDefault="2852670B" w14:paraId="6D1FF7B0" w14:textId="6585AE6A">
      <w:pPr>
        <w:pStyle w:val="ListParagraph"/>
        <w:numPr>
          <w:ilvl w:val="0"/>
          <w:numId w:val="12"/>
        </w:numPr>
        <w:rPr>
          <w:b w:val="0"/>
          <w:bCs w:val="0"/>
          <w:i w:val="0"/>
          <w:iCs w:val="0"/>
          <w:noProof w:val="0"/>
          <w:sz w:val="24"/>
          <w:szCs w:val="24"/>
          <w:lang w:val="en-US"/>
        </w:rPr>
      </w:pPr>
      <w:r w:rsidRPr="2852670B" w:rsidR="2852670B">
        <w:rPr>
          <w:rFonts w:ascii="Calibri" w:hAnsi="Calibri" w:eastAsia="Calibri" w:cs="Calibri"/>
          <w:b w:val="0"/>
          <w:bCs w:val="0"/>
          <w:i w:val="0"/>
          <w:iCs w:val="0"/>
          <w:noProof w:val="0"/>
          <w:sz w:val="24"/>
          <w:szCs w:val="24"/>
          <w:lang w:val="en-US"/>
        </w:rPr>
        <w:t xml:space="preserve">Many of the Directorate positions are unfilled.  Position locations will be flexible. </w:t>
      </w:r>
    </w:p>
    <w:p w:rsidR="2852670B" w:rsidP="6F283819" w:rsidRDefault="2852670B" w14:paraId="02E77EC6" w14:textId="5350A955">
      <w:pPr>
        <w:pStyle w:val="ListParagraph"/>
        <w:numPr>
          <w:ilvl w:val="0"/>
          <w:numId w:val="12"/>
        </w:numPr>
        <w:rPr>
          <w:b w:val="0"/>
          <w:bCs w:val="0"/>
          <w:i w:val="0"/>
          <w:iCs w:val="0"/>
          <w:noProof w:val="0"/>
          <w:sz w:val="24"/>
          <w:szCs w:val="24"/>
          <w:lang w:val="en-US"/>
        </w:rPr>
      </w:pPr>
      <w:r w:rsidRPr="6F283819" w:rsidR="6F283819">
        <w:rPr>
          <w:rFonts w:ascii="Calibri" w:hAnsi="Calibri" w:eastAsia="Calibri" w:cs="Calibri"/>
          <w:b w:val="0"/>
          <w:bCs w:val="0"/>
          <w:i w:val="0"/>
          <w:iCs w:val="0"/>
          <w:noProof w:val="0"/>
          <w:sz w:val="24"/>
          <w:szCs w:val="24"/>
          <w:lang w:val="en-US"/>
        </w:rPr>
        <w:t>Budget allocations being worked on so schools know what is happening for 2020.</w:t>
      </w:r>
    </w:p>
    <w:p w:rsidR="2852670B" w:rsidP="6F283819" w:rsidRDefault="2852670B" w14:paraId="360315B2" w14:textId="441271A9">
      <w:pPr>
        <w:pStyle w:val="ListParagraph"/>
        <w:numPr>
          <w:ilvl w:val="0"/>
          <w:numId w:val="12"/>
        </w:numPr>
        <w:rPr>
          <w:b w:val="0"/>
          <w:bCs w:val="0"/>
          <w:i w:val="0"/>
          <w:iCs w:val="0"/>
          <w:noProof w:val="0"/>
          <w:sz w:val="24"/>
          <w:szCs w:val="24"/>
          <w:lang w:val="en-US"/>
        </w:rPr>
      </w:pPr>
      <w:r w:rsidRPr="6F283819" w:rsidR="6F283819">
        <w:rPr>
          <w:rFonts w:ascii="Calibri" w:hAnsi="Calibri" w:eastAsia="Calibri" w:cs="Calibri"/>
          <w:b w:val="0"/>
          <w:bCs w:val="0"/>
          <w:i w:val="0"/>
          <w:iCs w:val="0"/>
          <w:noProof w:val="0"/>
          <w:sz w:val="24"/>
          <w:szCs w:val="24"/>
          <w:lang w:val="en-US"/>
        </w:rPr>
        <w:t>10% of Aboriginal kids are in the top 2 bands.  Target is 15%. High expectations and great teachers are the key. Not purchased programs implemented by SLS</w:t>
      </w:r>
      <w:r w:rsidRPr="6F283819" w:rsidR="6F283819">
        <w:rPr>
          <w:rFonts w:ascii="Calibri" w:hAnsi="Calibri" w:eastAsia="Calibri" w:cs="Calibri"/>
          <w:b w:val="0"/>
          <w:bCs w:val="0"/>
          <w:i w:val="0"/>
          <w:iCs w:val="0"/>
          <w:noProof w:val="0"/>
          <w:sz w:val="24"/>
          <w:szCs w:val="24"/>
          <w:lang w:val="en-US"/>
        </w:rPr>
        <w:t>O</w:t>
      </w:r>
      <w:r w:rsidRPr="6F283819" w:rsidR="6F283819">
        <w:rPr>
          <w:rFonts w:ascii="Calibri" w:hAnsi="Calibri" w:eastAsia="Calibri" w:cs="Calibri"/>
          <w:b w:val="0"/>
          <w:bCs w:val="0"/>
          <w:i w:val="0"/>
          <w:iCs w:val="0"/>
          <w:noProof w:val="0"/>
          <w:sz w:val="24"/>
          <w:szCs w:val="24"/>
          <w:lang w:val="en-US"/>
        </w:rPr>
        <w:t xml:space="preserve">s.  </w:t>
      </w:r>
    </w:p>
    <w:p w:rsidR="2852670B" w:rsidP="2852670B" w:rsidRDefault="2852670B" w14:paraId="0314A8BB" w14:textId="5D4DEA63">
      <w:pPr>
        <w:pStyle w:val="ListParagraph"/>
        <w:numPr>
          <w:ilvl w:val="0"/>
          <w:numId w:val="12"/>
        </w:numPr>
        <w:rPr>
          <w:b w:val="0"/>
          <w:bCs w:val="0"/>
          <w:i w:val="0"/>
          <w:iCs w:val="0"/>
          <w:noProof w:val="0"/>
          <w:sz w:val="24"/>
          <w:szCs w:val="24"/>
          <w:lang w:val="en-US"/>
        </w:rPr>
      </w:pPr>
      <w:r w:rsidRPr="2852670B" w:rsidR="2852670B">
        <w:rPr>
          <w:rFonts w:ascii="Calibri" w:hAnsi="Calibri" w:eastAsia="Calibri" w:cs="Calibri"/>
          <w:b w:val="0"/>
          <w:bCs w:val="0"/>
          <w:i w:val="0"/>
          <w:iCs w:val="0"/>
          <w:noProof w:val="0"/>
          <w:sz w:val="24"/>
          <w:szCs w:val="24"/>
          <w:lang w:val="en-US"/>
        </w:rPr>
        <w:t>Cultural knowledge for all students is important and we must acknowledge and respect where we got it wrong and where we got it right.</w:t>
      </w:r>
    </w:p>
    <w:p w:rsidR="2852670B" w:rsidP="2852670B" w:rsidRDefault="2852670B" w14:paraId="3B8FD498" w14:textId="592CF224">
      <w:pPr>
        <w:pStyle w:val="ListParagraph"/>
        <w:numPr>
          <w:ilvl w:val="0"/>
          <w:numId w:val="12"/>
        </w:numPr>
        <w:rPr>
          <w:b w:val="0"/>
          <w:bCs w:val="0"/>
          <w:i w:val="0"/>
          <w:iCs w:val="0"/>
          <w:noProof w:val="0"/>
          <w:sz w:val="24"/>
          <w:szCs w:val="24"/>
          <w:lang w:val="en-US"/>
        </w:rPr>
      </w:pPr>
      <w:r w:rsidRPr="2852670B" w:rsidR="2852670B">
        <w:rPr>
          <w:rFonts w:ascii="Calibri" w:hAnsi="Calibri" w:eastAsia="Calibri" w:cs="Calibri"/>
          <w:b w:val="0"/>
          <w:bCs w:val="0"/>
          <w:i w:val="0"/>
          <w:iCs w:val="0"/>
          <w:noProof w:val="0"/>
          <w:sz w:val="24"/>
          <w:szCs w:val="24"/>
          <w:lang w:val="en-US"/>
        </w:rPr>
        <w:t xml:space="preserve">Looking forward to working with PPA as schools will deliver.  </w:t>
      </w:r>
      <w:r w:rsidRPr="2852670B" w:rsidR="2852670B">
        <w:rPr>
          <w:rFonts w:ascii="Calibri" w:hAnsi="Calibri" w:eastAsia="Calibri" w:cs="Calibri"/>
          <w:b w:val="0"/>
          <w:bCs w:val="0"/>
          <w:i w:val="0"/>
          <w:iCs w:val="0"/>
          <w:noProof w:val="0"/>
          <w:sz w:val="24"/>
          <w:szCs w:val="24"/>
          <w:lang w:val="en-US"/>
        </w:rPr>
        <w:t>Directorate</w:t>
      </w:r>
      <w:r w:rsidRPr="2852670B" w:rsidR="2852670B">
        <w:rPr>
          <w:rFonts w:ascii="Calibri" w:hAnsi="Calibri" w:eastAsia="Calibri" w:cs="Calibri"/>
          <w:b w:val="0"/>
          <w:bCs w:val="0"/>
          <w:i w:val="0"/>
          <w:iCs w:val="0"/>
          <w:noProof w:val="0"/>
          <w:sz w:val="24"/>
          <w:szCs w:val="24"/>
          <w:lang w:val="en-US"/>
        </w:rPr>
        <w:t xml:space="preserve"> is there to support schools.</w:t>
      </w:r>
    </w:p>
    <w:p w:rsidR="2852670B" w:rsidP="2852670B" w:rsidRDefault="2852670B" w14:paraId="5E9BD7B7" w14:textId="7B066E14">
      <w:pPr>
        <w:pStyle w:val="ListParagraph"/>
        <w:numPr>
          <w:ilvl w:val="0"/>
          <w:numId w:val="12"/>
        </w:numPr>
        <w:rPr>
          <w:b w:val="0"/>
          <w:bCs w:val="0"/>
          <w:i w:val="0"/>
          <w:iCs w:val="0"/>
          <w:noProof w:val="0"/>
          <w:sz w:val="24"/>
          <w:szCs w:val="24"/>
          <w:lang w:val="en-US"/>
        </w:rPr>
      </w:pPr>
      <w:r w:rsidRPr="2852670B" w:rsidR="2852670B">
        <w:rPr>
          <w:rFonts w:ascii="Calibri" w:hAnsi="Calibri" w:eastAsia="Calibri" w:cs="Calibri"/>
          <w:b w:val="0"/>
          <w:bCs w:val="0"/>
          <w:i w:val="0"/>
          <w:iCs w:val="0"/>
          <w:noProof w:val="0"/>
          <w:sz w:val="24"/>
          <w:szCs w:val="24"/>
          <w:lang w:val="en-US"/>
        </w:rPr>
        <w:t>Question re Connected Community Principals – This will come under Michelle Hall.  Karen will take this to Michelle Hall for follow up. Michelle to respond to Phil.</w:t>
      </w:r>
    </w:p>
    <w:p w:rsidR="2852670B" w:rsidP="2852670B" w:rsidRDefault="2852670B" w14:paraId="21E8E510" w14:textId="6B176094">
      <w:pPr>
        <w:pStyle w:val="ListParagraph"/>
        <w:numPr>
          <w:ilvl w:val="0"/>
          <w:numId w:val="12"/>
        </w:numPr>
        <w:rPr>
          <w:b w:val="0"/>
          <w:bCs w:val="0"/>
          <w:i w:val="0"/>
          <w:iCs w:val="0"/>
          <w:noProof w:val="0"/>
          <w:sz w:val="24"/>
          <w:szCs w:val="24"/>
          <w:lang w:val="en-US"/>
        </w:rPr>
      </w:pPr>
    </w:p>
    <w:p w:rsidR="2852670B" w:rsidP="2852670B" w:rsidRDefault="2852670B" w14:paraId="4A459090" w14:textId="7D3EFBA6">
      <w:pPr>
        <w:pStyle w:val="Normal"/>
        <w:rPr>
          <w:rFonts w:ascii="Calibri" w:hAnsi="Calibri" w:eastAsia="Calibri" w:cs="Calibri"/>
          <w:b w:val="0"/>
          <w:bCs w:val="0"/>
          <w:i w:val="0"/>
          <w:iCs w:val="0"/>
          <w:noProof w:val="0"/>
          <w:sz w:val="24"/>
          <w:szCs w:val="24"/>
          <w:lang w:val="en-US"/>
        </w:rPr>
      </w:pPr>
    </w:p>
    <w:p w:rsidR="2852670B" w:rsidP="2852670B" w:rsidRDefault="2852670B" w14:paraId="450F6FBC" w14:textId="0EB34B66">
      <w:pPr>
        <w:pStyle w:val="Normal"/>
        <w:rPr>
          <w:rFonts w:ascii="Calibri" w:hAnsi="Calibri" w:eastAsia="Calibri" w:cs="Calibri"/>
          <w:b w:val="0"/>
          <w:bCs w:val="0"/>
          <w:i w:val="0"/>
          <w:iCs w:val="0"/>
          <w:noProof w:val="0"/>
          <w:sz w:val="24"/>
          <w:szCs w:val="24"/>
          <w:lang w:val="en-US"/>
        </w:rPr>
      </w:pPr>
    </w:p>
    <w:p w:rsidR="2852670B" w:rsidP="2852670B" w:rsidRDefault="2852670B" w14:paraId="79A8CBC4" w14:textId="2FF260C2">
      <w:pPr>
        <w:pStyle w:val="Normal"/>
        <w:ind w:left="0"/>
        <w:rPr>
          <w:rFonts w:ascii="Calibri" w:hAnsi="Calibri" w:eastAsia="Calibri" w:cs="Calibri"/>
          <w:b w:val="0"/>
          <w:bCs w:val="0"/>
          <w:noProof w:val="0"/>
          <w:color w:val="auto"/>
          <w:sz w:val="24"/>
          <w:szCs w:val="24"/>
          <w:lang w:val="en-US"/>
        </w:rPr>
      </w:pPr>
    </w:p>
    <w:p w:rsidR="2852670B" w:rsidRDefault="2852670B" w14:paraId="6D916FF4" w14:textId="4E0AA60E">
      <w:r>
        <w:br w:type="page"/>
      </w:r>
    </w:p>
    <w:p w:rsidR="2852670B" w:rsidP="2852670B" w:rsidRDefault="2852670B" w14:paraId="460FB58A" w14:textId="6C7069DE">
      <w:pPr>
        <w:pStyle w:val="Normal"/>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1"/>
          <w:bCs w:val="1"/>
          <w:noProof w:val="0"/>
          <w:color w:val="auto"/>
          <w:sz w:val="24"/>
          <w:szCs w:val="24"/>
          <w:lang w:val="en-US"/>
        </w:rPr>
        <w:t xml:space="preserve">Principal Classification Position Paper </w:t>
      </w:r>
      <w:r w:rsidRPr="2852670B" w:rsidR="2852670B">
        <w:rPr>
          <w:rFonts w:ascii="Calibri" w:hAnsi="Calibri" w:eastAsia="Calibri" w:cs="Calibri"/>
          <w:b w:val="1"/>
          <w:bCs w:val="1"/>
          <w:noProof w:val="0"/>
          <w:color w:val="auto"/>
          <w:sz w:val="24"/>
          <w:szCs w:val="24"/>
          <w:lang w:val="en-US"/>
        </w:rPr>
        <w:t xml:space="preserve">- </w:t>
      </w:r>
      <w:r w:rsidRPr="2852670B" w:rsidR="2852670B">
        <w:rPr>
          <w:rFonts w:ascii="Calibri" w:hAnsi="Calibri" w:eastAsia="Calibri" w:cs="Calibri"/>
          <w:b w:val="0"/>
          <w:bCs w:val="0"/>
          <w:noProof w:val="0"/>
          <w:color w:val="auto"/>
          <w:sz w:val="24"/>
          <w:szCs w:val="24"/>
          <w:lang w:val="en-US"/>
        </w:rPr>
        <w:t>Glenn Walker</w:t>
      </w:r>
      <w:r w:rsidRPr="2852670B" w:rsidR="2852670B">
        <w:rPr>
          <w:rFonts w:ascii="Calibri" w:hAnsi="Calibri" w:eastAsia="Calibri" w:cs="Calibri"/>
          <w:b w:val="0"/>
          <w:bCs w:val="0"/>
          <w:noProof w:val="0"/>
          <w:color w:val="auto"/>
          <w:sz w:val="24"/>
          <w:szCs w:val="24"/>
          <w:lang w:val="en-US"/>
        </w:rPr>
        <w:t>,</w:t>
      </w:r>
      <w:r w:rsidRPr="2852670B" w:rsidR="2852670B">
        <w:rPr>
          <w:rFonts w:ascii="Calibri" w:hAnsi="Calibri" w:eastAsia="Calibri" w:cs="Calibri"/>
          <w:b w:val="0"/>
          <w:bCs w:val="0"/>
          <w:noProof w:val="0"/>
          <w:color w:val="auto"/>
          <w:sz w:val="24"/>
          <w:szCs w:val="24"/>
          <w:lang w:val="en-US"/>
        </w:rPr>
        <w:t xml:space="preserve"> Human Resources Reference Group Chairperson</w:t>
      </w:r>
      <w:r w:rsidRPr="2852670B" w:rsidR="2852670B">
        <w:rPr>
          <w:rFonts w:ascii="Calibri" w:hAnsi="Calibri" w:eastAsia="Calibri" w:cs="Calibri"/>
          <w:b w:val="0"/>
          <w:bCs w:val="0"/>
          <w:noProof w:val="0"/>
          <w:color w:val="auto"/>
          <w:sz w:val="24"/>
          <w:szCs w:val="24"/>
          <w:lang w:val="en-US"/>
        </w:rPr>
        <w:t xml:space="preserve"> and </w:t>
      </w:r>
      <w:r w:rsidRPr="2852670B" w:rsidR="2852670B">
        <w:rPr>
          <w:rFonts w:ascii="Calibri" w:hAnsi="Calibri" w:eastAsia="Calibri" w:cs="Calibri"/>
          <w:b w:val="0"/>
          <w:bCs w:val="0"/>
          <w:noProof w:val="0"/>
          <w:color w:val="auto"/>
          <w:sz w:val="24"/>
          <w:szCs w:val="24"/>
          <w:lang w:val="en-US"/>
        </w:rPr>
        <w:t>Michael Trist</w:t>
      </w:r>
      <w:r w:rsidRPr="2852670B" w:rsidR="2852670B">
        <w:rPr>
          <w:rFonts w:ascii="Calibri" w:hAnsi="Calibri" w:eastAsia="Calibri" w:cs="Calibri"/>
          <w:b w:val="0"/>
          <w:bCs w:val="0"/>
          <w:noProof w:val="0"/>
          <w:color w:val="auto"/>
          <w:sz w:val="24"/>
          <w:szCs w:val="24"/>
          <w:lang w:val="en-US"/>
        </w:rPr>
        <w:t xml:space="preserve">, </w:t>
      </w:r>
      <w:r w:rsidRPr="2852670B" w:rsidR="2852670B">
        <w:rPr>
          <w:rFonts w:ascii="Calibri" w:hAnsi="Calibri" w:eastAsia="Calibri" w:cs="Calibri"/>
          <w:b w:val="0"/>
          <w:bCs w:val="0"/>
          <w:noProof w:val="0"/>
          <w:color w:val="auto"/>
          <w:sz w:val="24"/>
          <w:szCs w:val="24"/>
          <w:lang w:val="en-US"/>
        </w:rPr>
        <w:t>Vice President</w:t>
      </w:r>
    </w:p>
    <w:p w:rsidR="2852670B" w:rsidP="2852670B" w:rsidRDefault="2852670B" w14:paraId="1DCFBBD3" w14:textId="2D9B0C4A">
      <w:pPr>
        <w:pStyle w:val="ListParagraph"/>
        <w:numPr>
          <w:ilvl w:val="0"/>
          <w:numId w:val="13"/>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Position paper presented to SC – updated version onscreen</w:t>
      </w:r>
    </w:p>
    <w:p w:rsidR="2852670B" w:rsidP="2852670B" w:rsidRDefault="2852670B" w14:paraId="09B33818" w14:textId="08B36944">
      <w:pPr>
        <w:pStyle w:val="ListParagraph"/>
        <w:numPr>
          <w:ilvl w:val="0"/>
          <w:numId w:val="13"/>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Current inequity between sectors, significantly </w:t>
      </w:r>
      <w:r w:rsidRPr="2852670B" w:rsidR="2852670B">
        <w:rPr>
          <w:rFonts w:ascii="Calibri" w:hAnsi="Calibri" w:eastAsia="Calibri" w:cs="Calibri"/>
          <w:b w:val="0"/>
          <w:bCs w:val="0"/>
          <w:noProof w:val="0"/>
          <w:color w:val="auto"/>
          <w:sz w:val="24"/>
          <w:szCs w:val="24"/>
          <w:lang w:val="en-US"/>
        </w:rPr>
        <w:t>favoring</w:t>
      </w:r>
      <w:r w:rsidRPr="2852670B" w:rsidR="2852670B">
        <w:rPr>
          <w:rFonts w:ascii="Calibri" w:hAnsi="Calibri" w:eastAsia="Calibri" w:cs="Calibri"/>
          <w:b w:val="0"/>
          <w:bCs w:val="0"/>
          <w:noProof w:val="0"/>
          <w:color w:val="auto"/>
          <w:sz w:val="24"/>
          <w:szCs w:val="24"/>
          <w:lang w:val="en-US"/>
        </w:rPr>
        <w:t xml:space="preserve"> secondary principals and students</w:t>
      </w:r>
    </w:p>
    <w:p w:rsidR="2852670B" w:rsidP="2852670B" w:rsidRDefault="2852670B" w14:paraId="06B8CA60" w14:textId="2B7ADE42">
      <w:pPr>
        <w:pStyle w:val="ListParagraph"/>
        <w:numPr>
          <w:ilvl w:val="0"/>
          <w:numId w:val="13"/>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Insufficient incentive for Primary Principals to advance their career</w:t>
      </w:r>
    </w:p>
    <w:p w:rsidR="2852670B" w:rsidP="2852670B" w:rsidRDefault="2852670B" w14:paraId="05CA797C" w14:textId="68A2723B">
      <w:pPr>
        <w:pStyle w:val="ListParagraph"/>
        <w:numPr>
          <w:ilvl w:val="0"/>
          <w:numId w:val="13"/>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Key table combining </w:t>
      </w:r>
    </w:p>
    <w:p w:rsidR="2852670B" w:rsidP="2852670B" w:rsidRDefault="2852670B" w14:paraId="67990EC8" w14:textId="3AE4E8E4">
      <w:pPr>
        <w:pStyle w:val="ListParagraph"/>
        <w:numPr>
          <w:ilvl w:val="1"/>
          <w:numId w:val="13"/>
        </w:numPr>
        <w:bidi w:val="0"/>
        <w:spacing w:before="0" w:beforeAutospacing="off" w:after="0" w:afterAutospacing="off" w:line="259" w:lineRule="auto"/>
        <w:ind w:left="1440" w:right="0" w:hanging="360"/>
        <w:jc w:val="left"/>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A – enrolment bands</w:t>
      </w:r>
    </w:p>
    <w:p w:rsidR="2852670B" w:rsidP="2852670B" w:rsidRDefault="2852670B" w14:paraId="0E5BA8FB" w14:textId="5D72218F">
      <w:pPr>
        <w:pStyle w:val="ListParagraph"/>
        <w:numPr>
          <w:ilvl w:val="1"/>
          <w:numId w:val="13"/>
        </w:numPr>
        <w:bidi w:val="0"/>
        <w:spacing w:before="0" w:beforeAutospacing="off" w:after="0" w:afterAutospacing="off" w:line="259" w:lineRule="auto"/>
        <w:ind w:right="0"/>
        <w:jc w:val="left"/>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B</w:t>
      </w:r>
      <w:r w:rsidRPr="2852670B" w:rsidR="2852670B">
        <w:rPr>
          <w:noProof w:val="0"/>
          <w:lang w:val="en-US"/>
        </w:rPr>
        <w:t xml:space="preserve"> –</w:t>
      </w:r>
      <w:r w:rsidRPr="2852670B" w:rsidR="2852670B">
        <w:rPr>
          <w:rFonts w:ascii="Calibri" w:hAnsi="Calibri" w:eastAsia="Calibri" w:cs="Calibri"/>
          <w:b w:val="0"/>
          <w:bCs w:val="0"/>
          <w:noProof w:val="0"/>
          <w:color w:val="auto"/>
          <w:sz w:val="24"/>
          <w:szCs w:val="24"/>
          <w:lang w:val="en-US"/>
        </w:rPr>
        <w:t xml:space="preserve"> </w:t>
      </w:r>
      <w:r w:rsidRPr="2852670B" w:rsidR="2852670B">
        <w:rPr>
          <w:rFonts w:ascii="Calibri" w:hAnsi="Calibri" w:eastAsia="Calibri" w:cs="Calibri"/>
          <w:b w:val="0"/>
          <w:bCs w:val="0"/>
          <w:noProof w:val="0"/>
          <w:color w:val="auto"/>
          <w:sz w:val="24"/>
          <w:szCs w:val="24"/>
          <w:lang w:val="en-US"/>
        </w:rPr>
        <w:t>equity loadings</w:t>
      </w:r>
    </w:p>
    <w:p w:rsidR="2852670B" w:rsidP="2852670B" w:rsidRDefault="2852670B" w14:paraId="295B66DA" w14:textId="2EB74D6B">
      <w:pPr>
        <w:pStyle w:val="ListParagraph"/>
        <w:numPr>
          <w:ilvl w:val="1"/>
          <w:numId w:val="13"/>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C – additional factors e.g. SSP School</w:t>
      </w:r>
    </w:p>
    <w:p w:rsidR="2852670B" w:rsidP="2852670B" w:rsidRDefault="2852670B" w14:paraId="5818CEC9" w14:textId="59F1E904">
      <w:pPr>
        <w:pStyle w:val="ListParagraph"/>
        <w:numPr>
          <w:ilvl w:val="0"/>
          <w:numId w:val="13"/>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Above combine to give “Remuneration Indicator Outcome” (A+B+C) which is converted to a Principal / School Classification (7 levels) and then a Principal Remuneration Package.</w:t>
      </w:r>
    </w:p>
    <w:p w:rsidR="2852670B" w:rsidP="2852670B" w:rsidRDefault="2852670B" w14:paraId="797AE455" w14:textId="204463F0">
      <w:pPr>
        <w:pStyle w:val="Normal"/>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Questions</w:t>
      </w:r>
    </w:p>
    <w:p w:rsidR="2852670B" w:rsidP="2852670B" w:rsidRDefault="2852670B" w14:paraId="2BC9A60C" w14:textId="3F74E487">
      <w:pPr>
        <w:pStyle w:val="ListParagraph"/>
        <w:numPr>
          <w:ilvl w:val="0"/>
          <w:numId w:val="14"/>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What level of confidentiality? Once passed it may be shared with members.</w:t>
      </w:r>
    </w:p>
    <w:p w:rsidR="2852670B" w:rsidP="2852670B" w:rsidRDefault="2852670B" w14:paraId="2B6B7BC8" w14:textId="7026F754">
      <w:pPr>
        <w:pStyle w:val="ListParagraph"/>
        <w:numPr>
          <w:ilvl w:val="0"/>
          <w:numId w:val="14"/>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Do we have accurate figures of the number of principals currently in each band? No. From the floor - see OMSEE for this information.</w:t>
      </w:r>
    </w:p>
    <w:p w:rsidR="2852670B" w:rsidP="2852670B" w:rsidRDefault="2852670B" w14:paraId="485C1587" w14:textId="73BE691C">
      <w:pPr>
        <w:pStyle w:val="ListParagraph"/>
        <w:numPr>
          <w:ilvl w:val="0"/>
          <w:numId w:val="14"/>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Have samples been run through the model? No, suggestion this be given to Peter R to have it modelled.</w:t>
      </w:r>
    </w:p>
    <w:p w:rsidR="2852670B" w:rsidP="2852670B" w:rsidRDefault="2852670B" w14:paraId="19EC0BE9" w14:textId="7545DCA8">
      <w:pPr>
        <w:pStyle w:val="ListParagraph"/>
        <w:numPr>
          <w:ilvl w:val="0"/>
          <w:numId w:val="14"/>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Will this address issue of some DP-IL's </w:t>
      </w:r>
      <w:proofErr w:type="gramStart"/>
      <w:r w:rsidRPr="2852670B" w:rsidR="2852670B">
        <w:rPr>
          <w:rFonts w:ascii="Calibri" w:hAnsi="Calibri" w:eastAsia="Calibri" w:cs="Calibri"/>
          <w:b w:val="0"/>
          <w:bCs w:val="0"/>
          <w:noProof w:val="0"/>
          <w:color w:val="auto"/>
          <w:sz w:val="24"/>
          <w:szCs w:val="24"/>
          <w:lang w:val="en-US"/>
        </w:rPr>
        <w:t>being</w:t>
      </w:r>
      <w:proofErr w:type="gramEnd"/>
      <w:r w:rsidRPr="2852670B" w:rsidR="2852670B">
        <w:rPr>
          <w:rFonts w:ascii="Calibri" w:hAnsi="Calibri" w:eastAsia="Calibri" w:cs="Calibri"/>
          <w:b w:val="0"/>
          <w:bCs w:val="0"/>
          <w:noProof w:val="0"/>
          <w:color w:val="auto"/>
          <w:sz w:val="24"/>
          <w:szCs w:val="24"/>
          <w:lang w:val="en-US"/>
        </w:rPr>
        <w:t xml:space="preserve"> paid more than Principals? Not addressed in this.</w:t>
      </w:r>
    </w:p>
    <w:p w:rsidR="2852670B" w:rsidP="2852670B" w:rsidRDefault="2852670B" w14:paraId="0D7A3829" w14:textId="194C26FC">
      <w:pPr>
        <w:pStyle w:val="Normal"/>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1"/>
          <w:bCs w:val="1"/>
          <w:noProof w:val="0"/>
          <w:color w:val="auto"/>
          <w:sz w:val="24"/>
          <w:szCs w:val="24"/>
          <w:lang w:val="en-US"/>
        </w:rPr>
        <w:t xml:space="preserve">Acceptance of </w:t>
      </w:r>
      <w:r w:rsidRPr="2852670B" w:rsidR="2852670B">
        <w:rPr>
          <w:rFonts w:ascii="Calibri" w:hAnsi="Calibri" w:eastAsia="Calibri" w:cs="Calibri"/>
          <w:b w:val="1"/>
          <w:bCs w:val="1"/>
          <w:noProof w:val="0"/>
          <w:color w:val="auto"/>
          <w:sz w:val="24"/>
          <w:szCs w:val="24"/>
          <w:lang w:val="en-US"/>
        </w:rPr>
        <w:t>Principal Classification Position Paper</w:t>
      </w:r>
      <w:r w:rsidRPr="2852670B" w:rsidR="2852670B">
        <w:rPr>
          <w:rFonts w:ascii="Calibri" w:hAnsi="Calibri" w:eastAsia="Calibri" w:cs="Calibri"/>
          <w:b w:val="0"/>
          <w:bCs w:val="0"/>
          <w:noProof w:val="0"/>
          <w:color w:val="auto"/>
          <w:sz w:val="24"/>
          <w:szCs w:val="24"/>
          <w:lang w:val="en-US"/>
        </w:rPr>
        <w:t xml:space="preserve"> moved by Michael Trist seconded by Stuart Wylie</w:t>
      </w:r>
    </w:p>
    <w:p w:rsidR="2852670B" w:rsidP="2852670B" w:rsidRDefault="2852670B" w14:paraId="21B27046" w14:textId="55528349">
      <w:pPr>
        <w:pStyle w:val="Normal"/>
        <w:rPr>
          <w:rFonts w:ascii="Calibri" w:hAnsi="Calibri" w:eastAsia="Calibri" w:cs="Calibri"/>
          <w:b w:val="0"/>
          <w:bCs w:val="0"/>
          <w:noProof w:val="0"/>
          <w:color w:val="auto"/>
          <w:sz w:val="24"/>
          <w:szCs w:val="24"/>
          <w:lang w:val="en-US"/>
        </w:rPr>
      </w:pPr>
    </w:p>
    <w:p w:rsidR="2852670B" w:rsidP="2852670B" w:rsidRDefault="2852670B" w14:paraId="0210D210" w14:textId="411AA3F6">
      <w:pPr>
        <w:pStyle w:val="Normal"/>
        <w:rPr>
          <w:rFonts w:ascii="Calibri" w:hAnsi="Calibri" w:eastAsia="Calibri" w:cs="Calibri"/>
          <w:b w:val="1"/>
          <w:bCs w:val="1"/>
          <w:noProof w:val="0"/>
          <w:color w:val="auto"/>
          <w:sz w:val="24"/>
          <w:szCs w:val="24"/>
          <w:lang w:val="en-US"/>
        </w:rPr>
      </w:pPr>
      <w:r w:rsidRPr="2852670B" w:rsidR="2852670B">
        <w:rPr>
          <w:rFonts w:ascii="Calibri" w:hAnsi="Calibri" w:eastAsia="Calibri" w:cs="Calibri"/>
          <w:b w:val="1"/>
          <w:bCs w:val="1"/>
          <w:noProof w:val="0"/>
          <w:color w:val="auto"/>
          <w:sz w:val="24"/>
          <w:szCs w:val="24"/>
          <w:lang w:val="en-US"/>
        </w:rPr>
        <w:t xml:space="preserve">Draft Merit </w:t>
      </w:r>
      <w:r w:rsidRPr="2852670B" w:rsidR="2852670B">
        <w:rPr>
          <w:rFonts w:ascii="Calibri" w:hAnsi="Calibri" w:eastAsia="Calibri" w:cs="Calibri"/>
          <w:b w:val="1"/>
          <w:bCs w:val="1"/>
          <w:noProof w:val="0"/>
          <w:color w:val="auto"/>
          <w:sz w:val="24"/>
          <w:szCs w:val="24"/>
          <w:lang w:val="en-US"/>
        </w:rPr>
        <w:t>Selection</w:t>
      </w:r>
      <w:r w:rsidRPr="2852670B" w:rsidR="2852670B">
        <w:rPr>
          <w:rFonts w:ascii="Calibri" w:hAnsi="Calibri" w:eastAsia="Calibri" w:cs="Calibri"/>
          <w:b w:val="1"/>
          <w:bCs w:val="1"/>
          <w:noProof w:val="0"/>
          <w:color w:val="auto"/>
          <w:sz w:val="24"/>
          <w:szCs w:val="24"/>
          <w:lang w:val="en-US"/>
        </w:rPr>
        <w:t xml:space="preserve"> Position Paper</w:t>
      </w:r>
    </w:p>
    <w:p w:rsidR="2852670B" w:rsidP="2852670B" w:rsidRDefault="2852670B" w14:paraId="6AD70900" w14:textId="05CC3FDB">
      <w:pPr>
        <w:pStyle w:val="Normal"/>
        <w:ind w:left="0"/>
        <w:rPr>
          <w:rFonts w:ascii="Calibri" w:hAnsi="Calibri" w:eastAsia="Calibri" w:cs="Calibri"/>
          <w:b w:val="1"/>
          <w:bCs w:val="1"/>
          <w:noProof w:val="0"/>
          <w:color w:val="auto"/>
          <w:sz w:val="24"/>
          <w:szCs w:val="24"/>
          <w:lang w:val="en-US"/>
        </w:rPr>
      </w:pPr>
      <w:r w:rsidRPr="2852670B" w:rsidR="2852670B">
        <w:rPr>
          <w:rFonts w:ascii="Calibri" w:hAnsi="Calibri" w:eastAsia="Calibri" w:cs="Calibri"/>
          <w:b w:val="1"/>
          <w:bCs w:val="1"/>
          <w:noProof w:val="0"/>
          <w:color w:val="auto"/>
          <w:sz w:val="24"/>
          <w:szCs w:val="24"/>
          <w:lang w:val="en-US"/>
        </w:rPr>
        <w:t>Feedback and suggestions</w:t>
      </w:r>
    </w:p>
    <w:p w:rsidR="2852670B" w:rsidP="2852670B" w:rsidRDefault="2852670B" w14:paraId="78210DB7" w14:textId="5FC192A6">
      <w:pPr>
        <w:pStyle w:val="ListParagraph"/>
        <w:numPr>
          <w:ilvl w:val="0"/>
          <w:numId w:val="16"/>
        </w:numPr>
        <w:rPr>
          <w:b w:val="1"/>
          <w:bCs w:val="1"/>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6 pages – Suggested half page per criteria.</w:t>
      </w:r>
    </w:p>
    <w:p w:rsidR="2852670B" w:rsidP="2852670B" w:rsidRDefault="2852670B" w14:paraId="3ACDDC2A" w14:textId="066E6AAF">
      <w:pPr>
        <w:pStyle w:val="ListParagraph"/>
        <w:numPr>
          <w:ilvl w:val="0"/>
          <w:numId w:val="16"/>
        </w:numPr>
        <w:rPr>
          <w:b w:val="1"/>
          <w:bCs w:val="1"/>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Importance of papers – please include in delegate checklist</w:t>
      </w:r>
    </w:p>
    <w:p w:rsidR="2852670B" w:rsidP="2852670B" w:rsidRDefault="2852670B" w14:paraId="2DD54FE7" w14:textId="7A487FD4">
      <w:pPr>
        <w:pStyle w:val="ListParagraph"/>
        <w:numPr>
          <w:ilvl w:val="0"/>
          <w:numId w:val="16"/>
        </w:numPr>
        <w:rPr>
          <w:b w:val="1"/>
          <w:bCs w:val="1"/>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CV clarification – standard based criteria for filling vacancies? Can this reflect </w:t>
      </w:r>
      <w:r w:rsidRPr="2852670B" w:rsidR="2852670B">
        <w:rPr>
          <w:rFonts w:ascii="Calibri" w:hAnsi="Calibri" w:eastAsia="Calibri" w:cs="Calibri"/>
          <w:b w:val="0"/>
          <w:bCs w:val="0"/>
          <w:noProof w:val="0"/>
          <w:color w:val="auto"/>
          <w:sz w:val="24"/>
          <w:szCs w:val="24"/>
          <w:lang w:val="en-AU"/>
        </w:rPr>
        <w:t>localised</w:t>
      </w:r>
      <w:r w:rsidRPr="2852670B" w:rsidR="2852670B">
        <w:rPr>
          <w:rFonts w:ascii="Calibri" w:hAnsi="Calibri" w:eastAsia="Calibri" w:cs="Calibri"/>
          <w:b w:val="0"/>
          <w:bCs w:val="0"/>
          <w:noProof w:val="0"/>
          <w:color w:val="auto"/>
          <w:sz w:val="24"/>
          <w:szCs w:val="24"/>
          <w:lang w:val="en-US"/>
        </w:rPr>
        <w:t xml:space="preserve"> requirements</w:t>
      </w:r>
    </w:p>
    <w:p w:rsidR="2852670B" w:rsidP="2852670B" w:rsidRDefault="2852670B" w14:paraId="11B9C083" w14:textId="737354DA">
      <w:pPr>
        <w:pStyle w:val="Normal"/>
        <w:ind w:left="0"/>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Draft paper will return to executive for further review and Delegates to discuss at PPC meetings and return input to State Executive.</w:t>
      </w:r>
    </w:p>
    <w:p w:rsidR="2852670B" w:rsidP="2852670B" w:rsidRDefault="2852670B" w14:paraId="45151195" w14:textId="219753F4">
      <w:pPr>
        <w:pStyle w:val="Normal"/>
        <w:ind w:left="0"/>
        <w:rPr>
          <w:rFonts w:ascii="Calibri" w:hAnsi="Calibri" w:eastAsia="Calibri" w:cs="Calibri"/>
          <w:b w:val="0"/>
          <w:bCs w:val="0"/>
          <w:noProof w:val="0"/>
          <w:color w:val="auto"/>
          <w:sz w:val="24"/>
          <w:szCs w:val="24"/>
          <w:lang w:val="en-US"/>
        </w:rPr>
      </w:pPr>
    </w:p>
    <w:p w:rsidR="2852670B" w:rsidP="2852670B" w:rsidRDefault="2852670B" w14:paraId="28B402AE" w14:textId="72E76190">
      <w:pPr>
        <w:pStyle w:val="Normal"/>
        <w:ind w:left="0"/>
      </w:pPr>
      <w:r w:rsidRPr="56B306FE" w:rsidR="56B306FE">
        <w:rPr>
          <w:rFonts w:ascii="Calibri" w:hAnsi="Calibri" w:eastAsia="Calibri" w:cs="Calibri"/>
          <w:b w:val="1"/>
          <w:bCs w:val="1"/>
          <w:noProof w:val="0"/>
          <w:color w:val="auto"/>
          <w:sz w:val="24"/>
          <w:szCs w:val="24"/>
          <w:lang w:val="en-US"/>
        </w:rPr>
        <w:t xml:space="preserve">Guests: </w:t>
      </w:r>
    </w:p>
    <w:p w:rsidR="2852670B" w:rsidP="56B306FE" w:rsidRDefault="2852670B" w14:paraId="3D0E7FC0" w14:textId="4FFF7FE0">
      <w:pPr>
        <w:pStyle w:val="ListParagraph"/>
        <w:numPr>
          <w:ilvl w:val="0"/>
          <w:numId w:val="41"/>
        </w:numPr>
        <w:ind/>
        <w:rPr>
          <w:b w:val="1"/>
          <w:bCs w:val="1"/>
          <w:color w:val="auto"/>
          <w:sz w:val="24"/>
          <w:szCs w:val="24"/>
        </w:rPr>
      </w:pPr>
      <w:r w:rsidRPr="56B306FE" w:rsidR="56B306FE">
        <w:rPr>
          <w:rFonts w:ascii="Calibri" w:hAnsi="Calibri" w:eastAsia="Calibri" w:cs="Calibri"/>
          <w:b w:val="1"/>
          <w:bCs w:val="1"/>
          <w:noProof w:val="0"/>
          <w:color w:val="auto"/>
          <w:sz w:val="24"/>
          <w:szCs w:val="24"/>
          <w:lang w:val="en-US"/>
        </w:rPr>
        <w:t>Cheryl Best, Executive Director, Learning and Teaching</w:t>
      </w:r>
    </w:p>
    <w:p w:rsidR="2852670B" w:rsidP="56B306FE" w:rsidRDefault="2852670B" w14:paraId="216BBFB2" w14:textId="05A2C01F">
      <w:pPr>
        <w:pStyle w:val="ListParagraph"/>
        <w:numPr>
          <w:ilvl w:val="0"/>
          <w:numId w:val="41"/>
        </w:numPr>
        <w:rPr>
          <w:b w:val="1"/>
          <w:bCs w:val="1"/>
          <w:noProof w:val="0"/>
          <w:color w:val="auto"/>
          <w:sz w:val="24"/>
          <w:szCs w:val="24"/>
          <w:lang w:val="en-US"/>
        </w:rPr>
      </w:pPr>
      <w:r w:rsidRPr="56B306FE" w:rsidR="56B306FE">
        <w:rPr>
          <w:rFonts w:ascii="Calibri" w:hAnsi="Calibri" w:eastAsia="Calibri" w:cs="Calibri"/>
          <w:b w:val="1"/>
          <w:bCs w:val="1"/>
          <w:noProof w:val="0"/>
          <w:color w:val="auto"/>
          <w:sz w:val="24"/>
          <w:szCs w:val="24"/>
          <w:lang w:val="en-US"/>
        </w:rPr>
        <w:t>Catherine Thompson, Director Literacy and Numeracy</w:t>
      </w:r>
    </w:p>
    <w:p w:rsidR="2852670B" w:rsidP="56B306FE" w:rsidRDefault="2852670B" w14:paraId="79B4F4FE" w14:textId="20048956">
      <w:pPr>
        <w:pStyle w:val="ListParagraph"/>
        <w:numPr>
          <w:ilvl w:val="0"/>
          <w:numId w:val="41"/>
        </w:numPr>
        <w:rPr>
          <w:b w:val="1"/>
          <w:bCs w:val="1"/>
          <w:noProof w:val="0"/>
          <w:color w:val="auto"/>
          <w:sz w:val="24"/>
          <w:szCs w:val="24"/>
          <w:lang w:val="en-US"/>
        </w:rPr>
      </w:pPr>
      <w:r w:rsidRPr="56B306FE" w:rsidR="56B306FE">
        <w:rPr>
          <w:rFonts w:ascii="Calibri" w:hAnsi="Calibri" w:eastAsia="Calibri" w:cs="Calibri"/>
          <w:b w:val="1"/>
          <w:bCs w:val="1"/>
          <w:noProof w:val="0"/>
          <w:color w:val="auto"/>
          <w:sz w:val="24"/>
          <w:szCs w:val="24"/>
          <w:lang w:val="en-US"/>
        </w:rPr>
        <w:t>Paul Wood, Director Early Learning and Primary Education</w:t>
      </w:r>
    </w:p>
    <w:p w:rsidR="2852670B" w:rsidP="56B306FE" w:rsidRDefault="2852670B" w14:paraId="022E7568" w14:textId="673F5739">
      <w:pPr>
        <w:pStyle w:val="ListParagraph"/>
        <w:numPr>
          <w:ilvl w:val="0"/>
          <w:numId w:val="41"/>
        </w:numPr>
        <w:ind/>
        <w:rPr>
          <w:b w:val="1"/>
          <w:bCs w:val="1"/>
          <w:noProof w:val="0"/>
          <w:color w:val="auto"/>
          <w:sz w:val="24"/>
          <w:szCs w:val="24"/>
          <w:lang w:val="en-US"/>
        </w:rPr>
      </w:pPr>
      <w:r w:rsidRPr="56B306FE" w:rsidR="56B306FE">
        <w:rPr>
          <w:rFonts w:ascii="Calibri" w:hAnsi="Calibri" w:eastAsia="Calibri" w:cs="Calibri"/>
          <w:b w:val="1"/>
          <w:bCs w:val="1"/>
          <w:noProof w:val="0"/>
          <w:color w:val="auto"/>
          <w:sz w:val="24"/>
          <w:szCs w:val="24"/>
          <w:lang w:val="en-US"/>
        </w:rPr>
        <w:t>James Hoffman, Leader Primary Curriculum</w:t>
      </w:r>
    </w:p>
    <w:p w:rsidR="2852670B" w:rsidP="2852670B" w:rsidRDefault="2852670B" w14:paraId="09B4FCFC" w14:textId="02B7B1BD">
      <w:pPr>
        <w:pStyle w:val="Normal"/>
        <w:ind w:left="0"/>
        <w:rPr>
          <w:rFonts w:ascii="Calibri" w:hAnsi="Calibri" w:eastAsia="Calibri" w:cs="Calibri"/>
          <w:b w:val="1"/>
          <w:bCs w:val="1"/>
          <w:noProof w:val="0"/>
          <w:color w:val="1F4E79"/>
          <w:sz w:val="24"/>
          <w:szCs w:val="24"/>
          <w:lang w:val="en-US"/>
        </w:rPr>
      </w:pPr>
    </w:p>
    <w:p w:rsidR="2852670B" w:rsidP="2852670B" w:rsidRDefault="2852670B" w14:paraId="6FA418A5" w14:textId="76AE463C">
      <w:pPr>
        <w:pStyle w:val="Normal"/>
        <w:ind w:left="0"/>
        <w:rPr>
          <w:rFonts w:ascii="Calibri" w:hAnsi="Calibri" w:eastAsia="Calibri" w:cs="Calibri"/>
          <w:b w:val="1"/>
          <w:bCs w:val="1"/>
          <w:noProof w:val="0"/>
          <w:color w:val="1F4E79"/>
          <w:sz w:val="24"/>
          <w:szCs w:val="24"/>
          <w:lang w:val="en-US"/>
        </w:rPr>
      </w:pPr>
      <w:r w:rsidRPr="2852670B" w:rsidR="2852670B">
        <w:rPr>
          <w:rFonts w:ascii="Calibri" w:hAnsi="Calibri" w:eastAsia="Calibri" w:cs="Calibri"/>
          <w:b w:val="1"/>
          <w:bCs w:val="1"/>
          <w:noProof w:val="0"/>
          <w:color w:val="1F4E79"/>
          <w:sz w:val="24"/>
          <w:szCs w:val="24"/>
          <w:lang w:val="en-US"/>
        </w:rPr>
        <w:t>HPGE Policy</w:t>
      </w:r>
    </w:p>
    <w:p w:rsidR="2852670B" w:rsidP="56B306FE" w:rsidRDefault="2852670B" w14:paraId="54A0C7A8" w14:textId="399D0266">
      <w:pPr>
        <w:pStyle w:val="Normal"/>
        <w:rPr>
          <w:rFonts w:ascii="Calibri" w:hAnsi="Calibri" w:eastAsia="Calibri" w:cs="Calibri"/>
          <w:b w:val="0"/>
          <w:bCs w:val="0"/>
          <w:noProof w:val="0"/>
          <w:color w:val="auto"/>
          <w:sz w:val="24"/>
          <w:szCs w:val="24"/>
          <w:lang w:val="en-US"/>
        </w:rPr>
      </w:pPr>
      <w:r w:rsidRPr="56B306FE" w:rsidR="56B306FE">
        <w:rPr>
          <w:rFonts w:ascii="Calibri" w:hAnsi="Calibri" w:eastAsia="Calibri" w:cs="Calibri"/>
          <w:b w:val="0"/>
          <w:bCs w:val="0"/>
          <w:noProof w:val="0"/>
          <w:color w:val="auto"/>
          <w:sz w:val="24"/>
          <w:szCs w:val="24"/>
          <w:lang w:val="en-US"/>
        </w:rPr>
        <w:t>The announcement didn’t coincide with lau</w:t>
      </w:r>
      <w:r w:rsidRPr="56B306FE" w:rsidR="56B306FE">
        <w:rPr>
          <w:rFonts w:ascii="Calibri" w:hAnsi="Calibri" w:eastAsia="Calibri" w:cs="Calibri"/>
          <w:b w:val="0"/>
          <w:bCs w:val="0"/>
          <w:noProof w:val="0"/>
          <w:color w:val="auto"/>
          <w:sz w:val="24"/>
          <w:szCs w:val="24"/>
          <w:lang w:val="en-US"/>
        </w:rPr>
        <w:t>n</w:t>
      </w:r>
      <w:r w:rsidRPr="56B306FE" w:rsidR="56B306FE">
        <w:rPr>
          <w:rFonts w:ascii="Calibri" w:hAnsi="Calibri" w:eastAsia="Calibri" w:cs="Calibri"/>
          <w:b w:val="0"/>
          <w:bCs w:val="0"/>
          <w:noProof w:val="0"/>
          <w:color w:val="auto"/>
          <w:sz w:val="24"/>
          <w:szCs w:val="24"/>
          <w:lang w:val="en-US"/>
        </w:rPr>
        <w:t xml:space="preserve">ch of support – from beginning of </w:t>
      </w:r>
      <w:r w:rsidRPr="56B306FE" w:rsidR="56B306FE">
        <w:rPr>
          <w:rFonts w:ascii="Calibri" w:hAnsi="Calibri" w:eastAsia="Calibri" w:cs="Calibri"/>
          <w:b w:val="0"/>
          <w:bCs w:val="0"/>
          <w:noProof w:val="0"/>
          <w:color w:val="auto"/>
          <w:sz w:val="24"/>
          <w:szCs w:val="24"/>
          <w:lang w:val="en-US"/>
        </w:rPr>
        <w:t>T</w:t>
      </w:r>
      <w:r w:rsidRPr="56B306FE" w:rsidR="56B306FE">
        <w:rPr>
          <w:rFonts w:ascii="Calibri" w:hAnsi="Calibri" w:eastAsia="Calibri" w:cs="Calibri"/>
          <w:b w:val="0"/>
          <w:bCs w:val="0"/>
          <w:noProof w:val="0"/>
          <w:color w:val="auto"/>
          <w:sz w:val="24"/>
          <w:szCs w:val="24"/>
          <w:lang w:val="en-US"/>
        </w:rPr>
        <w:t>erm 3 there will be additional support in relation to this policy.</w:t>
      </w:r>
    </w:p>
    <w:p w:rsidR="2852670B" w:rsidP="2852670B" w:rsidRDefault="2852670B" w14:paraId="163E7227" w14:textId="7EF70EE4">
      <w:pPr>
        <w:pStyle w:val="Normal"/>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First policy launched 18 months ahead of expected implementation </w:t>
      </w:r>
    </w:p>
    <w:p w:rsidR="2852670B" w:rsidP="2852670B" w:rsidRDefault="2852670B" w14:paraId="13DE35F8" w14:textId="3BCDF719">
      <w:pPr>
        <w:pStyle w:val="ListParagraph"/>
        <w:numPr>
          <w:ilvl w:val="0"/>
          <w:numId w:val="18"/>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Engage with policy</w:t>
      </w:r>
    </w:p>
    <w:p w:rsidR="2852670B" w:rsidP="2852670B" w:rsidRDefault="2852670B" w14:paraId="51E61604" w14:textId="7219394E">
      <w:pPr>
        <w:pStyle w:val="ListParagraph"/>
        <w:numPr>
          <w:ilvl w:val="0"/>
          <w:numId w:val="18"/>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Engage with PL</w:t>
      </w:r>
    </w:p>
    <w:p w:rsidR="2852670B" w:rsidP="2852670B" w:rsidRDefault="2852670B" w14:paraId="645D3F0D" w14:textId="22446AEF">
      <w:pPr>
        <w:pStyle w:val="ListParagraph"/>
        <w:numPr>
          <w:ilvl w:val="0"/>
          <w:numId w:val="18"/>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Lead in time to allow for feedback.</w:t>
      </w:r>
    </w:p>
    <w:p w:rsidR="2852670B" w:rsidP="2852670B" w:rsidRDefault="2852670B" w14:paraId="215C651A" w14:textId="55F9E38F">
      <w:pPr>
        <w:pStyle w:val="Normal"/>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Hopefully lead in time will assist schools. </w:t>
      </w:r>
    </w:p>
    <w:p w:rsidR="2852670B" w:rsidP="2852670B" w:rsidRDefault="2852670B" w14:paraId="2EE7F88B" w14:textId="19C34818">
      <w:pPr>
        <w:pStyle w:val="Normal"/>
        <w:rPr>
          <w:rFonts w:ascii="Calibri" w:hAnsi="Calibri" w:eastAsia="Calibri" w:cs="Calibri"/>
          <w:b w:val="0"/>
          <w:bCs w:val="0"/>
          <w:noProof w:val="0"/>
          <w:color w:val="auto"/>
          <w:sz w:val="24"/>
          <w:szCs w:val="24"/>
          <w:lang w:val="en-US"/>
        </w:rPr>
      </w:pPr>
    </w:p>
    <w:p w:rsidR="2852670B" w:rsidP="2852670B" w:rsidRDefault="2852670B" w14:paraId="4B42AA9E" w14:textId="595B780A">
      <w:pPr>
        <w:pStyle w:val="Normal"/>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Optional implementation time: Can start implementing immediately  </w:t>
      </w:r>
    </w:p>
    <w:p w:rsidR="2852670B" w:rsidP="2852670B" w:rsidRDefault="2852670B" w14:paraId="6DA6DF43" w14:textId="6CE37AE2">
      <w:pPr>
        <w:pStyle w:val="Normal"/>
        <w:rPr>
          <w:rFonts w:ascii="Calibri" w:hAnsi="Calibri" w:eastAsia="Calibri" w:cs="Calibri"/>
          <w:b w:val="0"/>
          <w:bCs w:val="0"/>
          <w:noProof w:val="0"/>
          <w:color w:val="auto"/>
          <w:sz w:val="24"/>
          <w:szCs w:val="24"/>
          <w:lang w:val="en-US"/>
        </w:rPr>
      </w:pPr>
    </w:p>
    <w:p w:rsidR="2852670B" w:rsidP="2852670B" w:rsidRDefault="2852670B" w14:paraId="7F3D6140" w14:textId="3D86BD3F">
      <w:pPr>
        <w:pStyle w:val="Normal"/>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There are changes that require PL to address questions: </w:t>
      </w:r>
    </w:p>
    <w:p w:rsidR="2852670B" w:rsidP="56B306FE" w:rsidRDefault="2852670B" w14:paraId="495668EF" w14:textId="33BE9280">
      <w:pPr>
        <w:pStyle w:val="Normal"/>
        <w:ind w:left="360"/>
        <w:rPr>
          <w:rFonts w:ascii="Calibri" w:hAnsi="Calibri" w:eastAsia="Calibri" w:cs="Calibri"/>
          <w:b w:val="0"/>
          <w:bCs w:val="0"/>
          <w:noProof w:val="0"/>
          <w:color w:val="auto"/>
          <w:sz w:val="24"/>
          <w:szCs w:val="24"/>
          <w:lang w:val="en-US"/>
        </w:rPr>
      </w:pPr>
      <w:proofErr w:type="spellStart"/>
      <w:r w:rsidRPr="56B306FE" w:rsidR="56B306FE">
        <w:rPr>
          <w:rFonts w:ascii="Calibri" w:hAnsi="Calibri" w:eastAsia="Calibri" w:cs="Calibri"/>
          <w:b w:val="0"/>
          <w:bCs w:val="0"/>
          <w:noProof w:val="0"/>
          <w:color w:val="auto"/>
          <w:sz w:val="24"/>
          <w:szCs w:val="24"/>
          <w:lang w:val="en-US"/>
        </w:rPr>
        <w:t>Eg.</w:t>
      </w:r>
      <w:proofErr w:type="spellEnd"/>
      <w:r w:rsidRPr="56B306FE" w:rsidR="56B306FE">
        <w:rPr>
          <w:rFonts w:ascii="Calibri" w:hAnsi="Calibri" w:eastAsia="Calibri" w:cs="Calibri"/>
          <w:b w:val="0"/>
          <w:bCs w:val="0"/>
          <w:noProof w:val="0"/>
          <w:color w:val="auto"/>
          <w:sz w:val="24"/>
          <w:szCs w:val="24"/>
          <w:lang w:val="en-US"/>
        </w:rPr>
        <w:t xml:space="preserve"> Don’t all, students have </w:t>
      </w:r>
      <w:r w:rsidRPr="56B306FE" w:rsidR="56B306FE">
        <w:rPr>
          <w:rFonts w:ascii="Calibri" w:hAnsi="Calibri" w:eastAsia="Calibri" w:cs="Calibri"/>
          <w:b w:val="0"/>
          <w:bCs w:val="0"/>
          <w:noProof w:val="0"/>
          <w:color w:val="auto"/>
          <w:sz w:val="24"/>
          <w:szCs w:val="24"/>
          <w:lang w:val="en-US"/>
        </w:rPr>
        <w:t>potential?</w:t>
      </w:r>
      <w:r w:rsidRPr="56B306FE" w:rsidR="56B306FE">
        <w:rPr>
          <w:rFonts w:ascii="Calibri" w:hAnsi="Calibri" w:eastAsia="Calibri" w:cs="Calibri"/>
          <w:b w:val="0"/>
          <w:bCs w:val="0"/>
          <w:noProof w:val="0"/>
          <w:color w:val="auto"/>
          <w:sz w:val="24"/>
          <w:szCs w:val="24"/>
          <w:lang w:val="en-US"/>
        </w:rPr>
        <w:t xml:space="preserve"> – read the literature review. </w:t>
      </w:r>
    </w:p>
    <w:p w:rsidR="2852670B" w:rsidP="2852670B" w:rsidRDefault="2852670B" w14:paraId="5F783BD0" w14:textId="3C01D42F">
      <w:pPr>
        <w:pStyle w:val="Normal"/>
        <w:rPr>
          <w:rFonts w:ascii="Calibri" w:hAnsi="Calibri" w:eastAsia="Calibri" w:cs="Calibri"/>
          <w:b w:val="0"/>
          <w:bCs w:val="0"/>
          <w:noProof w:val="0"/>
          <w:color w:val="auto"/>
          <w:sz w:val="24"/>
          <w:szCs w:val="24"/>
          <w:lang w:val="en-US"/>
        </w:rPr>
      </w:pPr>
    </w:p>
    <w:p w:rsidR="2852670B" w:rsidP="2852670B" w:rsidRDefault="2852670B" w14:paraId="11D8B703" w14:textId="7150A9D5">
      <w:pPr>
        <w:pStyle w:val="Normal"/>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HPG&amp;T Professional Learning </w:t>
      </w:r>
    </w:p>
    <w:p w:rsidR="2852670B" w:rsidP="2852670B" w:rsidRDefault="2852670B" w14:paraId="13BCCCF9" w14:textId="16FCA9AA">
      <w:pPr>
        <w:pStyle w:val="ListParagraph"/>
        <w:numPr>
          <w:ilvl w:val="0"/>
          <w:numId w:val="20"/>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4 phases of professional learning </w:t>
      </w:r>
    </w:p>
    <w:p w:rsidR="2852670B" w:rsidP="2852670B" w:rsidRDefault="2852670B" w14:paraId="6ABC2C96" w14:textId="68C14145">
      <w:pPr>
        <w:pStyle w:val="ListParagraph"/>
        <w:numPr>
          <w:ilvl w:val="0"/>
          <w:numId w:val="20"/>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New Website (Term 3)</w:t>
      </w:r>
    </w:p>
    <w:p w:rsidR="2852670B" w:rsidP="56B306FE" w:rsidRDefault="2852670B" w14:paraId="48D195E7" w14:textId="1A9F208E">
      <w:pPr>
        <w:pStyle w:val="ListParagraph"/>
        <w:numPr>
          <w:ilvl w:val="0"/>
          <w:numId w:val="20"/>
        </w:numPr>
        <w:rPr>
          <w:b w:val="0"/>
          <w:bCs w:val="0"/>
          <w:noProof w:val="0"/>
          <w:color w:val="auto"/>
          <w:sz w:val="24"/>
          <w:szCs w:val="24"/>
          <w:lang w:val="en-US"/>
        </w:rPr>
      </w:pPr>
      <w:r w:rsidRPr="56B306FE" w:rsidR="56B306FE">
        <w:rPr>
          <w:rFonts w:ascii="Calibri" w:hAnsi="Calibri" w:eastAsia="Calibri" w:cs="Calibri"/>
          <w:b w:val="0"/>
          <w:bCs w:val="0"/>
          <w:noProof w:val="0"/>
          <w:color w:val="auto"/>
          <w:sz w:val="24"/>
          <w:szCs w:val="24"/>
          <w:lang w:val="en-US"/>
        </w:rPr>
        <w:t xml:space="preserve">If you want to be an early adopter, there will be an invitation in </w:t>
      </w:r>
      <w:r w:rsidRPr="56B306FE" w:rsidR="56B306FE">
        <w:rPr>
          <w:rFonts w:ascii="Calibri" w:hAnsi="Calibri" w:eastAsia="Calibri" w:cs="Calibri"/>
          <w:b w:val="0"/>
          <w:bCs w:val="0"/>
          <w:noProof w:val="0"/>
          <w:color w:val="auto"/>
          <w:sz w:val="24"/>
          <w:szCs w:val="24"/>
          <w:lang w:val="en-US"/>
        </w:rPr>
        <w:t>S</w:t>
      </w:r>
      <w:r w:rsidRPr="56B306FE" w:rsidR="56B306FE">
        <w:rPr>
          <w:rFonts w:ascii="Calibri" w:hAnsi="Calibri" w:eastAsia="Calibri" w:cs="Calibri"/>
          <w:b w:val="0"/>
          <w:bCs w:val="0"/>
          <w:noProof w:val="0"/>
          <w:color w:val="auto"/>
          <w:sz w:val="24"/>
          <w:szCs w:val="24"/>
          <w:lang w:val="en-US"/>
        </w:rPr>
        <w:t xml:space="preserve">choolbiz. </w:t>
      </w:r>
    </w:p>
    <w:p w:rsidR="2852670B" w:rsidP="2852670B" w:rsidRDefault="2852670B" w14:paraId="26529A0B" w14:textId="77870A1E">
      <w:pPr>
        <w:pStyle w:val="Normal"/>
        <w:rPr>
          <w:rFonts w:ascii="Calibri" w:hAnsi="Calibri" w:eastAsia="Calibri" w:cs="Calibri"/>
          <w:b w:val="0"/>
          <w:bCs w:val="0"/>
          <w:noProof w:val="0"/>
          <w:color w:val="auto"/>
          <w:sz w:val="24"/>
          <w:szCs w:val="24"/>
          <w:lang w:val="en-US"/>
        </w:rPr>
      </w:pPr>
    </w:p>
    <w:p w:rsidR="2852670B" w:rsidP="2852670B" w:rsidRDefault="2852670B" w14:paraId="5B1308B9" w14:textId="440516BF">
      <w:pPr>
        <w:pStyle w:val="Normal"/>
        <w:rPr>
          <w:rFonts w:ascii="Calibri" w:hAnsi="Calibri" w:eastAsia="Calibri" w:cs="Calibri"/>
          <w:b w:val="1"/>
          <w:bCs w:val="1"/>
          <w:noProof w:val="0"/>
          <w:color w:val="auto"/>
          <w:sz w:val="24"/>
          <w:szCs w:val="24"/>
          <w:lang w:val="en-US"/>
        </w:rPr>
      </w:pPr>
      <w:r w:rsidRPr="2852670B" w:rsidR="2852670B">
        <w:rPr>
          <w:rFonts w:ascii="Calibri" w:hAnsi="Calibri" w:eastAsia="Calibri" w:cs="Calibri"/>
          <w:b w:val="1"/>
          <w:bCs w:val="1"/>
          <w:noProof w:val="0"/>
          <w:color w:val="auto"/>
          <w:sz w:val="24"/>
          <w:szCs w:val="24"/>
          <w:lang w:val="en-US"/>
        </w:rPr>
        <w:t>Curriculum Support</w:t>
      </w:r>
    </w:p>
    <w:p w:rsidR="2852670B" w:rsidP="2852670B" w:rsidRDefault="2852670B" w14:paraId="65244012" w14:textId="4F1E0876">
      <w:pPr>
        <w:pStyle w:val="ListParagraph"/>
        <w:numPr>
          <w:ilvl w:val="0"/>
          <w:numId w:val="21"/>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Science implement 2019</w:t>
      </w:r>
    </w:p>
    <w:p w:rsidR="2852670B" w:rsidP="2852670B" w:rsidRDefault="2852670B" w14:paraId="79C7C712" w14:textId="78E9F352">
      <w:pPr>
        <w:pStyle w:val="ListParagraph"/>
        <w:numPr>
          <w:ilvl w:val="0"/>
          <w:numId w:val="21"/>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PDHPE optional in 2019/mandatory 2020. </w:t>
      </w:r>
    </w:p>
    <w:p w:rsidR="2852670B" w:rsidP="2852670B" w:rsidRDefault="2852670B" w14:paraId="594E6256" w14:textId="6C3B7E02">
      <w:pPr>
        <w:pStyle w:val="ListParagraph"/>
        <w:numPr>
          <w:ilvl w:val="1"/>
          <w:numId w:val="21"/>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Implementation PDHPE </w:t>
      </w:r>
      <w:r w:rsidRPr="2852670B" w:rsidR="2852670B">
        <w:rPr>
          <w:rFonts w:ascii="Calibri" w:hAnsi="Calibri" w:eastAsia="Calibri" w:cs="Calibri"/>
          <w:b w:val="0"/>
          <w:bCs w:val="0"/>
          <w:noProof w:val="0"/>
          <w:color w:val="auto"/>
          <w:sz w:val="24"/>
          <w:szCs w:val="24"/>
          <w:lang w:val="en-US"/>
        </w:rPr>
        <w:t>courses -</w:t>
      </w:r>
      <w:r w:rsidRPr="2852670B" w:rsidR="2852670B">
        <w:rPr>
          <w:rFonts w:ascii="Calibri" w:hAnsi="Calibri" w:eastAsia="Calibri" w:cs="Calibri"/>
          <w:b w:val="0"/>
          <w:bCs w:val="0"/>
          <w:noProof w:val="0"/>
          <w:color w:val="auto"/>
          <w:sz w:val="24"/>
          <w:szCs w:val="24"/>
          <w:lang w:val="en-US"/>
        </w:rPr>
        <w:t xml:space="preserve"> 17 hours of registered online PL</w:t>
      </w:r>
    </w:p>
    <w:p w:rsidR="2852670B" w:rsidP="2852670B" w:rsidRDefault="2852670B" w14:paraId="21398C2A" w14:textId="2BE98F74">
      <w:pPr>
        <w:pStyle w:val="Normal"/>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Cheryl outlined data from evaluations of </w:t>
      </w:r>
      <w:r w:rsidRPr="2852670B" w:rsidR="2852670B">
        <w:rPr>
          <w:rFonts w:ascii="Calibri" w:hAnsi="Calibri" w:eastAsia="Calibri" w:cs="Calibri"/>
          <w:b w:val="0"/>
          <w:bCs w:val="0"/>
          <w:noProof w:val="0"/>
          <w:color w:val="auto"/>
          <w:sz w:val="24"/>
          <w:szCs w:val="24"/>
          <w:lang w:val="en-US"/>
        </w:rPr>
        <w:t>PL.</w:t>
      </w:r>
      <w:r w:rsidRPr="2852670B" w:rsidR="2852670B">
        <w:rPr>
          <w:rFonts w:ascii="Calibri" w:hAnsi="Calibri" w:eastAsia="Calibri" w:cs="Calibri"/>
          <w:b w:val="0"/>
          <w:bCs w:val="0"/>
          <w:noProof w:val="0"/>
          <w:color w:val="auto"/>
          <w:sz w:val="24"/>
          <w:szCs w:val="24"/>
          <w:lang w:val="en-US"/>
        </w:rPr>
        <w:t xml:space="preserve"> </w:t>
      </w:r>
    </w:p>
    <w:p w:rsidR="2852670B" w:rsidP="2852670B" w:rsidRDefault="2852670B" w14:paraId="60B881FE" w14:textId="5FA31ECC">
      <w:pPr>
        <w:pStyle w:val="Normal"/>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A range of additional support is in the pipeline. </w:t>
      </w:r>
    </w:p>
    <w:p w:rsidR="2852670B" w:rsidP="2852670B" w:rsidRDefault="2852670B" w14:paraId="3231AB80" w14:textId="5E7978E4">
      <w:pPr>
        <w:pStyle w:val="Normal"/>
        <w:rPr>
          <w:rFonts w:ascii="Calibri" w:hAnsi="Calibri" w:eastAsia="Calibri" w:cs="Calibri"/>
          <w:b w:val="0"/>
          <w:bCs w:val="0"/>
          <w:noProof w:val="0"/>
          <w:color w:val="auto"/>
          <w:sz w:val="24"/>
          <w:szCs w:val="24"/>
          <w:lang w:val="en-US"/>
        </w:rPr>
      </w:pPr>
    </w:p>
    <w:p w:rsidR="2852670B" w:rsidP="2852670B" w:rsidRDefault="2852670B" w14:paraId="2394052B" w14:textId="731DEF98">
      <w:pPr>
        <w:pStyle w:val="Normal"/>
        <w:rPr>
          <w:rFonts w:ascii="Calibri" w:hAnsi="Calibri" w:eastAsia="Calibri" w:cs="Calibri"/>
          <w:b w:val="1"/>
          <w:bCs w:val="1"/>
          <w:noProof w:val="0"/>
          <w:color w:val="auto"/>
          <w:sz w:val="24"/>
          <w:szCs w:val="24"/>
          <w:lang w:val="en-US"/>
        </w:rPr>
      </w:pPr>
      <w:r w:rsidRPr="2852670B" w:rsidR="2852670B">
        <w:rPr>
          <w:rFonts w:ascii="Calibri" w:hAnsi="Calibri" w:eastAsia="Calibri" w:cs="Calibri"/>
          <w:b w:val="1"/>
          <w:bCs w:val="1"/>
          <w:noProof w:val="0"/>
          <w:color w:val="auto"/>
          <w:sz w:val="24"/>
          <w:szCs w:val="24"/>
          <w:lang w:val="en-US"/>
        </w:rPr>
        <w:t xml:space="preserve">Curriculum, planning, assessing and reporting to </w:t>
      </w:r>
      <w:proofErr w:type="gramStart"/>
      <w:r w:rsidRPr="2852670B" w:rsidR="2852670B">
        <w:rPr>
          <w:rFonts w:ascii="Calibri" w:hAnsi="Calibri" w:eastAsia="Calibri" w:cs="Calibri"/>
          <w:b w:val="1"/>
          <w:bCs w:val="1"/>
          <w:noProof w:val="0"/>
          <w:color w:val="auto"/>
          <w:sz w:val="24"/>
          <w:szCs w:val="24"/>
          <w:lang w:val="en-US"/>
        </w:rPr>
        <w:t>parents</w:t>
      </w:r>
      <w:proofErr w:type="gramEnd"/>
      <w:r w:rsidRPr="2852670B" w:rsidR="2852670B">
        <w:rPr>
          <w:rFonts w:ascii="Calibri" w:hAnsi="Calibri" w:eastAsia="Calibri" w:cs="Calibri"/>
          <w:b w:val="1"/>
          <w:bCs w:val="1"/>
          <w:noProof w:val="0"/>
          <w:color w:val="auto"/>
          <w:sz w:val="24"/>
          <w:szCs w:val="24"/>
          <w:lang w:val="en-US"/>
        </w:rPr>
        <w:t xml:space="preserve"> policy</w:t>
      </w:r>
    </w:p>
    <w:p w:rsidR="2852670B" w:rsidP="2852670B" w:rsidRDefault="2852670B" w14:paraId="21428FC9" w14:textId="310A4DEB">
      <w:pPr>
        <w:pStyle w:val="ListParagraph"/>
        <w:numPr>
          <w:ilvl w:val="0"/>
          <w:numId w:val="23"/>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Reluctant to make changes. </w:t>
      </w:r>
    </w:p>
    <w:p w:rsidR="2852670B" w:rsidP="2852670B" w:rsidRDefault="2852670B" w14:paraId="0DB69F9D" w14:textId="475DD138">
      <w:pPr>
        <w:pStyle w:val="ListParagraph"/>
        <w:numPr>
          <w:ilvl w:val="0"/>
          <w:numId w:val="23"/>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Thinking about how to review the policy. </w:t>
      </w:r>
    </w:p>
    <w:p w:rsidR="2852670B" w:rsidP="2852670B" w:rsidRDefault="2852670B" w14:paraId="7E71106B" w14:textId="6ABAFBB6">
      <w:pPr>
        <w:pStyle w:val="ListParagraph"/>
        <w:numPr>
          <w:ilvl w:val="0"/>
          <w:numId w:val="23"/>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Waiting on what happens with the NSW Curriculum Review. </w:t>
      </w:r>
    </w:p>
    <w:p w:rsidR="2852670B" w:rsidP="2852670B" w:rsidRDefault="2852670B" w14:paraId="39802AB1" w14:textId="45ADF25C">
      <w:pPr>
        <w:pStyle w:val="ListParagraph"/>
        <w:numPr>
          <w:ilvl w:val="0"/>
          <w:numId w:val="23"/>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ACTION:</w:t>
      </w:r>
    </w:p>
    <w:p w:rsidR="2852670B" w:rsidP="2852670B" w:rsidRDefault="2852670B" w14:paraId="7AB506C8" w14:textId="4EB41456">
      <w:pPr>
        <w:pStyle w:val="ListParagraph"/>
        <w:numPr>
          <w:ilvl w:val="0"/>
          <w:numId w:val="23"/>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Principals and teachers put the curriculum tile on your portal page. </w:t>
      </w:r>
    </w:p>
    <w:p w:rsidR="2852670B" w:rsidP="2852670B" w:rsidRDefault="2852670B" w14:paraId="30A72E62" w14:textId="72171910">
      <w:pPr>
        <w:pStyle w:val="Normal"/>
        <w:rPr>
          <w:rFonts w:ascii="Calibri" w:hAnsi="Calibri" w:eastAsia="Calibri" w:cs="Calibri"/>
          <w:b w:val="0"/>
          <w:bCs w:val="0"/>
          <w:noProof w:val="0"/>
          <w:color w:val="auto"/>
          <w:sz w:val="24"/>
          <w:szCs w:val="24"/>
          <w:lang w:val="en-US"/>
        </w:rPr>
      </w:pPr>
    </w:p>
    <w:p w:rsidR="2852670B" w:rsidP="2852670B" w:rsidRDefault="2852670B" w14:paraId="0C49D9E3" w14:textId="185AC328">
      <w:pPr>
        <w:pStyle w:val="Normal"/>
        <w:rPr>
          <w:rFonts w:ascii="Calibri" w:hAnsi="Calibri" w:eastAsia="Calibri" w:cs="Calibri"/>
          <w:b w:val="1"/>
          <w:bCs w:val="1"/>
          <w:noProof w:val="0"/>
          <w:color w:val="auto"/>
          <w:sz w:val="24"/>
          <w:szCs w:val="24"/>
          <w:lang w:val="en-US"/>
        </w:rPr>
      </w:pPr>
      <w:r w:rsidRPr="2852670B" w:rsidR="2852670B">
        <w:rPr>
          <w:rFonts w:ascii="Calibri" w:hAnsi="Calibri" w:eastAsia="Calibri" w:cs="Calibri"/>
          <w:b w:val="1"/>
          <w:bCs w:val="1"/>
          <w:noProof w:val="0"/>
          <w:color w:val="auto"/>
          <w:sz w:val="24"/>
          <w:szCs w:val="24"/>
          <w:lang w:val="en-US"/>
        </w:rPr>
        <w:t xml:space="preserve">Curriculum network project </w:t>
      </w:r>
    </w:p>
    <w:p w:rsidR="2852670B" w:rsidP="2852670B" w:rsidRDefault="2852670B" w14:paraId="4BEDFCE5" w14:textId="2FDCD7E3">
      <w:pPr>
        <w:pStyle w:val="ListParagraph"/>
        <w:numPr>
          <w:ilvl w:val="0"/>
          <w:numId w:val="22"/>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30 metropolitan and non-metropolitan networks. </w:t>
      </w:r>
    </w:p>
    <w:p w:rsidR="2852670B" w:rsidP="2852670B" w:rsidRDefault="2852670B" w14:paraId="4D76B9F7" w14:textId="7B8E3F2D">
      <w:pPr>
        <w:pStyle w:val="ListParagraph"/>
        <w:numPr>
          <w:ilvl w:val="0"/>
          <w:numId w:val="22"/>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What is necessary to build and sustain curriculum networks? </w:t>
      </w:r>
    </w:p>
    <w:p w:rsidR="2852670B" w:rsidP="2852670B" w:rsidRDefault="2852670B" w14:paraId="697F5D0C" w14:textId="0DAEAEFC">
      <w:pPr>
        <w:pStyle w:val="ListParagraph"/>
        <w:numPr>
          <w:ilvl w:val="0"/>
          <w:numId w:val="22"/>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Norma Petrocco has been seconded into role of Principal In Residence.</w:t>
      </w:r>
    </w:p>
    <w:p w:rsidR="2852670B" w:rsidP="2852670B" w:rsidRDefault="2852670B" w14:paraId="23C06304" w14:textId="42A68ADC">
      <w:pPr>
        <w:pStyle w:val="Normal"/>
        <w:rPr>
          <w:rFonts w:ascii="Calibri" w:hAnsi="Calibri" w:eastAsia="Calibri" w:cs="Calibri"/>
          <w:b w:val="0"/>
          <w:bCs w:val="0"/>
          <w:noProof w:val="0"/>
          <w:color w:val="auto"/>
          <w:sz w:val="24"/>
          <w:szCs w:val="24"/>
          <w:lang w:val="en-US"/>
        </w:rPr>
      </w:pPr>
    </w:p>
    <w:p w:rsidR="2852670B" w:rsidP="2852670B" w:rsidRDefault="2852670B" w14:paraId="7A06C4AD" w14:textId="4AACD387">
      <w:pPr>
        <w:pStyle w:val="Normal"/>
        <w:rPr>
          <w:rFonts w:ascii="Calibri" w:hAnsi="Calibri" w:eastAsia="Calibri" w:cs="Calibri"/>
          <w:b w:val="1"/>
          <w:bCs w:val="1"/>
          <w:noProof w:val="0"/>
          <w:color w:val="auto"/>
          <w:sz w:val="24"/>
          <w:szCs w:val="24"/>
          <w:lang w:val="en-US"/>
        </w:rPr>
      </w:pPr>
      <w:r w:rsidRPr="2852670B" w:rsidR="2852670B">
        <w:rPr>
          <w:rFonts w:ascii="Calibri" w:hAnsi="Calibri" w:eastAsia="Calibri" w:cs="Calibri"/>
          <w:b w:val="1"/>
          <w:bCs w:val="1"/>
          <w:noProof w:val="0"/>
          <w:color w:val="auto"/>
          <w:sz w:val="24"/>
          <w:szCs w:val="24"/>
          <w:lang w:val="en-US"/>
        </w:rPr>
        <w:t xml:space="preserve">Literacy and Numeracy </w:t>
      </w:r>
    </w:p>
    <w:p w:rsidR="2852670B" w:rsidP="2852670B" w:rsidRDefault="2852670B" w14:paraId="3E0288E6" w14:textId="5FF76550">
      <w:pPr>
        <w:pStyle w:val="Normal"/>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Instructional Leaders </w:t>
      </w:r>
    </w:p>
    <w:p w:rsidR="2852670B" w:rsidP="2852670B" w:rsidRDefault="2852670B" w14:paraId="403FD43C" w14:textId="42AB12F3">
      <w:pPr>
        <w:pStyle w:val="ListParagraph"/>
        <w:numPr>
          <w:ilvl w:val="0"/>
          <w:numId w:val="24"/>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533 instructional leaders at various stages of employment /recruitment</w:t>
      </w:r>
    </w:p>
    <w:p w:rsidR="2852670B" w:rsidP="2852670B" w:rsidRDefault="2852670B" w14:paraId="2A48477F" w14:textId="31DD549B">
      <w:pPr>
        <w:pStyle w:val="ListParagraph"/>
        <w:numPr>
          <w:ilvl w:val="0"/>
          <w:numId w:val="24"/>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Strategy </w:t>
      </w:r>
      <w:r w:rsidRPr="2852670B" w:rsidR="2852670B">
        <w:rPr>
          <w:rFonts w:ascii="Calibri" w:hAnsi="Calibri" w:eastAsia="Calibri" w:cs="Calibri"/>
          <w:b w:val="0"/>
          <w:bCs w:val="0"/>
          <w:noProof w:val="0"/>
          <w:color w:val="auto"/>
          <w:sz w:val="24"/>
          <w:szCs w:val="24"/>
          <w:lang w:val="en-US"/>
        </w:rPr>
        <w:t>goes until</w:t>
      </w:r>
      <w:r w:rsidRPr="2852670B" w:rsidR="2852670B">
        <w:rPr>
          <w:rFonts w:ascii="Calibri" w:hAnsi="Calibri" w:eastAsia="Calibri" w:cs="Calibri"/>
          <w:b w:val="0"/>
          <w:bCs w:val="0"/>
          <w:noProof w:val="0"/>
          <w:color w:val="auto"/>
          <w:sz w:val="24"/>
          <w:szCs w:val="24"/>
          <w:lang w:val="en-US"/>
        </w:rPr>
        <w:t xml:space="preserve"> the end of 2020.</w:t>
      </w:r>
    </w:p>
    <w:p w:rsidR="2852670B" w:rsidP="2852670B" w:rsidRDefault="2852670B" w14:paraId="00C596AF" w14:textId="423E5CEA">
      <w:pPr>
        <w:pStyle w:val="ListParagraph"/>
        <w:numPr>
          <w:ilvl w:val="0"/>
          <w:numId w:val="24"/>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178 potentially have completed their 3 years this 2019. A myriad of complexities </w:t>
      </w:r>
      <w:proofErr w:type="gramStart"/>
      <w:r w:rsidRPr="2852670B" w:rsidR="2852670B">
        <w:rPr>
          <w:rFonts w:ascii="Calibri" w:hAnsi="Calibri" w:eastAsia="Calibri" w:cs="Calibri"/>
          <w:b w:val="0"/>
          <w:bCs w:val="0"/>
          <w:noProof w:val="0"/>
          <w:color w:val="auto"/>
          <w:sz w:val="24"/>
          <w:szCs w:val="24"/>
          <w:lang w:val="en-US"/>
        </w:rPr>
        <w:t>apply</w:t>
      </w:r>
      <w:proofErr w:type="gramEnd"/>
      <w:r w:rsidRPr="2852670B" w:rsidR="2852670B">
        <w:rPr>
          <w:rFonts w:ascii="Calibri" w:hAnsi="Calibri" w:eastAsia="Calibri" w:cs="Calibri"/>
          <w:b w:val="0"/>
          <w:bCs w:val="0"/>
          <w:noProof w:val="0"/>
          <w:color w:val="auto"/>
          <w:sz w:val="24"/>
          <w:szCs w:val="24"/>
          <w:lang w:val="en-US"/>
        </w:rPr>
        <w:t xml:space="preserve"> to the decision. The team is working hard on a solution. </w:t>
      </w:r>
    </w:p>
    <w:p w:rsidR="2852670B" w:rsidP="2852670B" w:rsidRDefault="2852670B" w14:paraId="6D7B834D" w14:textId="139F2FFC">
      <w:pPr>
        <w:pStyle w:val="ListParagraph"/>
        <w:numPr>
          <w:ilvl w:val="0"/>
          <w:numId w:val="24"/>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Invite Principals to share their views, looking to develop the next phase of what the literacy/numeracy strategy and support will look like by the end of 2019. If you have a view about the EA4S strategy, how it is </w:t>
      </w:r>
      <w:r w:rsidRPr="2852670B" w:rsidR="2852670B">
        <w:rPr>
          <w:rFonts w:ascii="Calibri" w:hAnsi="Calibri" w:eastAsia="Calibri" w:cs="Calibri"/>
          <w:b w:val="0"/>
          <w:bCs w:val="0"/>
          <w:noProof w:val="0"/>
          <w:color w:val="auto"/>
          <w:sz w:val="24"/>
          <w:szCs w:val="24"/>
          <w:lang w:val="en-US"/>
        </w:rPr>
        <w:t>implement</w:t>
      </w:r>
      <w:r w:rsidRPr="2852670B" w:rsidR="2852670B">
        <w:rPr>
          <w:rFonts w:ascii="Calibri" w:hAnsi="Calibri" w:eastAsia="Calibri" w:cs="Calibri"/>
          <w:b w:val="0"/>
          <w:bCs w:val="0"/>
          <w:noProof w:val="0"/>
          <w:color w:val="auto"/>
          <w:sz w:val="24"/>
          <w:szCs w:val="24"/>
          <w:lang w:val="en-US"/>
        </w:rPr>
        <w:t xml:space="preserve">, possible improvements, problems, or issues for the department then your input would be welcome. </w:t>
      </w:r>
    </w:p>
    <w:p w:rsidR="2852670B" w:rsidP="2852670B" w:rsidRDefault="2852670B" w14:paraId="5B7862B1" w14:textId="0DD504DC">
      <w:pPr>
        <w:pStyle w:val="ListParagraph"/>
        <w:numPr>
          <w:ilvl w:val="0"/>
          <w:numId w:val="24"/>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Email: </w:t>
      </w:r>
      <w:hyperlink r:id="R4502a214baec4c6d">
        <w:r w:rsidRPr="2852670B" w:rsidR="2852670B">
          <w:rPr>
            <w:rStyle w:val="Hyperlink"/>
            <w:rFonts w:ascii="Calibri" w:hAnsi="Calibri" w:eastAsia="Calibri" w:cs="Calibri"/>
            <w:b w:val="0"/>
            <w:bCs w:val="0"/>
            <w:noProof w:val="0"/>
            <w:color w:val="auto"/>
            <w:sz w:val="24"/>
            <w:szCs w:val="24"/>
            <w:lang w:val="en-US"/>
          </w:rPr>
          <w:t>literacy.numeracy@det.nsw.edu.au</w:t>
        </w:r>
      </w:hyperlink>
      <w:r w:rsidRPr="2852670B" w:rsidR="2852670B">
        <w:rPr>
          <w:rFonts w:ascii="Calibri" w:hAnsi="Calibri" w:eastAsia="Calibri" w:cs="Calibri"/>
          <w:b w:val="0"/>
          <w:bCs w:val="0"/>
          <w:noProof w:val="0"/>
          <w:color w:val="auto"/>
          <w:sz w:val="24"/>
          <w:szCs w:val="24"/>
          <w:lang w:val="en-US"/>
        </w:rPr>
        <w:t xml:space="preserve">  to provide feedback. </w:t>
      </w:r>
    </w:p>
    <w:p w:rsidR="2852670B" w:rsidP="2852670B" w:rsidRDefault="2852670B" w14:paraId="2CFE47F9" w14:textId="19CE9FFA">
      <w:pPr>
        <w:pStyle w:val="Normal"/>
        <w:rPr>
          <w:rFonts w:ascii="Calibri" w:hAnsi="Calibri" w:eastAsia="Calibri" w:cs="Calibri"/>
          <w:b w:val="0"/>
          <w:bCs w:val="0"/>
          <w:noProof w:val="0"/>
          <w:color w:val="auto"/>
          <w:sz w:val="24"/>
          <w:szCs w:val="24"/>
          <w:lang w:val="en-US"/>
        </w:rPr>
      </w:pPr>
    </w:p>
    <w:p w:rsidR="2852670B" w:rsidP="56B306FE" w:rsidRDefault="2852670B" w14:paraId="6725482F" w14:textId="3332A65A">
      <w:pPr>
        <w:pStyle w:val="Normal"/>
        <w:rPr>
          <w:rFonts w:ascii="Calibri" w:hAnsi="Calibri" w:eastAsia="Calibri" w:cs="Calibri"/>
          <w:b w:val="1"/>
          <w:bCs w:val="1"/>
          <w:noProof w:val="0"/>
          <w:color w:val="auto"/>
          <w:sz w:val="24"/>
          <w:szCs w:val="24"/>
          <w:lang w:val="en-US"/>
        </w:rPr>
      </w:pPr>
      <w:r w:rsidRPr="56B306FE" w:rsidR="56B306FE">
        <w:rPr>
          <w:rFonts w:ascii="Calibri" w:hAnsi="Calibri" w:eastAsia="Calibri" w:cs="Calibri"/>
          <w:b w:val="1"/>
          <w:bCs w:val="1"/>
          <w:noProof w:val="0"/>
          <w:color w:val="auto"/>
          <w:sz w:val="24"/>
          <w:szCs w:val="24"/>
          <w:lang w:val="en-US"/>
        </w:rPr>
        <w:t>Catherine Thomson</w:t>
      </w:r>
    </w:p>
    <w:p w:rsidR="2852670B" w:rsidP="56B306FE" w:rsidRDefault="2852670B" w14:paraId="4A3BE648" w14:textId="39EF0FF4">
      <w:pPr>
        <w:pStyle w:val="Normal"/>
        <w:rPr>
          <w:rFonts w:ascii="Calibri" w:hAnsi="Calibri" w:eastAsia="Calibri" w:cs="Calibri"/>
          <w:b w:val="1"/>
          <w:bCs w:val="1"/>
          <w:noProof w:val="0"/>
          <w:color w:val="auto"/>
          <w:sz w:val="24"/>
          <w:szCs w:val="24"/>
          <w:lang w:val="en-US"/>
        </w:rPr>
      </w:pPr>
      <w:r w:rsidRPr="56B306FE" w:rsidR="56B306FE">
        <w:rPr>
          <w:rFonts w:ascii="Calibri" w:hAnsi="Calibri" w:eastAsia="Calibri" w:cs="Calibri"/>
          <w:b w:val="1"/>
          <w:bCs w:val="1"/>
          <w:noProof w:val="0"/>
          <w:color w:val="auto"/>
          <w:sz w:val="24"/>
          <w:szCs w:val="24"/>
          <w:lang w:val="en-US"/>
        </w:rPr>
        <w:t>Learning Progressions</w:t>
      </w:r>
    </w:p>
    <w:p w:rsidR="2852670B" w:rsidP="2852670B" w:rsidRDefault="2852670B" w14:paraId="1D165F75" w14:textId="6E7674A7">
      <w:pPr>
        <w:pStyle w:val="ListParagraph"/>
        <w:numPr>
          <w:ilvl w:val="0"/>
          <w:numId w:val="25"/>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Feedback is that the progressions are valuable. </w:t>
      </w:r>
    </w:p>
    <w:p w:rsidR="2852670B" w:rsidP="2852670B" w:rsidRDefault="2852670B" w14:paraId="0F5E6C51" w14:textId="06BBF994">
      <w:pPr>
        <w:pStyle w:val="ListParagraph"/>
        <w:numPr>
          <w:ilvl w:val="0"/>
          <w:numId w:val="25"/>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Trying to help schools priotise their teaching</w:t>
      </w:r>
    </w:p>
    <w:p w:rsidR="2852670B" w:rsidP="2852670B" w:rsidRDefault="2852670B" w14:paraId="2326DC0E" w14:textId="42682B1D">
      <w:pPr>
        <w:pStyle w:val="ListParagraph"/>
        <w:numPr>
          <w:ilvl w:val="0"/>
          <w:numId w:val="25"/>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Work with DELS and PSLs to have a strong understanding of support available. </w:t>
      </w:r>
    </w:p>
    <w:p w:rsidR="2852670B" w:rsidP="2852670B" w:rsidRDefault="2852670B" w14:paraId="322D81D2" w14:textId="07357B7A">
      <w:pPr>
        <w:pStyle w:val="ListParagraph"/>
        <w:numPr>
          <w:ilvl w:val="0"/>
          <w:numId w:val="25"/>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Clarify the role of the LANSA </w:t>
      </w:r>
    </w:p>
    <w:p w:rsidR="2852670B" w:rsidP="2852670B" w:rsidRDefault="2852670B" w14:paraId="795C1FEE" w14:textId="3686DD43">
      <w:pPr>
        <w:pStyle w:val="ListParagraph"/>
        <w:numPr>
          <w:ilvl w:val="0"/>
          <w:numId w:val="25"/>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Flexible PL. </w:t>
      </w:r>
    </w:p>
    <w:p w:rsidR="2852670B" w:rsidP="56B306FE" w:rsidRDefault="2852670B" w14:paraId="01A014FE" w14:textId="0138FB40">
      <w:pPr>
        <w:pStyle w:val="Normal"/>
        <w:ind w:left="0"/>
        <w:rPr>
          <w:rFonts w:ascii="Calibri" w:hAnsi="Calibri" w:eastAsia="Calibri" w:cs="Calibri"/>
          <w:b w:val="0"/>
          <w:bCs w:val="0"/>
          <w:noProof w:val="0"/>
          <w:color w:val="auto"/>
          <w:sz w:val="24"/>
          <w:szCs w:val="24"/>
          <w:lang w:val="en-US"/>
        </w:rPr>
      </w:pPr>
      <w:r w:rsidRPr="56B306FE" w:rsidR="56B306FE">
        <w:rPr>
          <w:rFonts w:ascii="Calibri" w:hAnsi="Calibri" w:eastAsia="Calibri" w:cs="Calibri"/>
          <w:b w:val="1"/>
          <w:bCs w:val="1"/>
          <w:noProof w:val="0"/>
          <w:color w:val="auto"/>
          <w:sz w:val="24"/>
          <w:szCs w:val="24"/>
          <w:lang w:val="en-US"/>
        </w:rPr>
        <w:t>EA4S</w:t>
      </w:r>
    </w:p>
    <w:p w:rsidR="2852670B" w:rsidP="2852670B" w:rsidRDefault="2852670B" w14:paraId="3A108025" w14:textId="79DB7A6E">
      <w:pPr>
        <w:pStyle w:val="ListParagraph"/>
        <w:numPr>
          <w:ilvl w:val="0"/>
          <w:numId w:val="25"/>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EA4S resources are available on a website. </w:t>
      </w:r>
    </w:p>
    <w:p w:rsidR="2852670B" w:rsidP="2852670B" w:rsidRDefault="2852670B" w14:paraId="06A947E1" w14:textId="5E2658AE">
      <w:pPr>
        <w:pStyle w:val="ListParagraph"/>
        <w:numPr>
          <w:ilvl w:val="0"/>
          <w:numId w:val="25"/>
        </w:numPr>
        <w:rPr>
          <w:b w:val="0"/>
          <w:bCs w:val="0"/>
          <w:noProof w:val="0"/>
          <w:color w:val="auto"/>
          <w:sz w:val="24"/>
          <w:szCs w:val="24"/>
          <w:lang w:val="en-US"/>
        </w:rPr>
      </w:pPr>
      <w:proofErr w:type="gramStart"/>
      <w:r w:rsidRPr="2852670B" w:rsidR="2852670B">
        <w:rPr>
          <w:rFonts w:ascii="Calibri" w:hAnsi="Calibri" w:eastAsia="Calibri" w:cs="Calibri"/>
          <w:b w:val="0"/>
          <w:bCs w:val="0"/>
          <w:noProof w:val="0"/>
          <w:color w:val="auto"/>
          <w:sz w:val="24"/>
          <w:szCs w:val="24"/>
          <w:lang w:val="en-US"/>
        </w:rPr>
        <w:t>Opening up</w:t>
      </w:r>
      <w:proofErr w:type="gramEnd"/>
      <w:r w:rsidRPr="2852670B" w:rsidR="2852670B">
        <w:rPr>
          <w:rFonts w:ascii="Calibri" w:hAnsi="Calibri" w:eastAsia="Calibri" w:cs="Calibri"/>
          <w:b w:val="0"/>
          <w:bCs w:val="0"/>
          <w:noProof w:val="0"/>
          <w:color w:val="auto"/>
          <w:sz w:val="24"/>
          <w:szCs w:val="24"/>
          <w:lang w:val="en-US"/>
        </w:rPr>
        <w:t xml:space="preserve"> PL for school funded ILs. </w:t>
      </w:r>
    </w:p>
    <w:p w:rsidR="2852670B" w:rsidP="2852670B" w:rsidRDefault="2852670B" w14:paraId="41EEE3BE" w14:textId="3B8F40B9">
      <w:pPr>
        <w:pStyle w:val="ListParagraph"/>
        <w:numPr>
          <w:ilvl w:val="0"/>
          <w:numId w:val="25"/>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ILs get a lot of Pl that doesn’t reach the teacher – looking at a package that ILs can use to support teachers in schools. The teacher has the capacity to make the difference. </w:t>
      </w:r>
    </w:p>
    <w:p w:rsidR="2852670B" w:rsidP="56B306FE" w:rsidRDefault="2852670B" w14:paraId="7C0015F6" w14:textId="752B927F">
      <w:pPr>
        <w:pStyle w:val="Normal"/>
        <w:ind w:left="0"/>
        <w:rPr>
          <w:rFonts w:ascii="Calibri" w:hAnsi="Calibri" w:eastAsia="Calibri" w:cs="Calibri"/>
          <w:b w:val="1"/>
          <w:bCs w:val="1"/>
          <w:noProof w:val="0"/>
          <w:color w:val="auto"/>
          <w:sz w:val="24"/>
          <w:szCs w:val="24"/>
          <w:lang w:val="en-US"/>
        </w:rPr>
      </w:pPr>
      <w:r w:rsidRPr="56B306FE" w:rsidR="56B306FE">
        <w:rPr>
          <w:rFonts w:ascii="Calibri" w:hAnsi="Calibri" w:eastAsia="Calibri" w:cs="Calibri"/>
          <w:b w:val="1"/>
          <w:bCs w:val="1"/>
          <w:noProof w:val="0"/>
          <w:color w:val="auto"/>
          <w:sz w:val="24"/>
          <w:szCs w:val="24"/>
          <w:lang w:val="en-US"/>
        </w:rPr>
        <w:t>PL data</w:t>
      </w:r>
    </w:p>
    <w:p w:rsidR="2852670B" w:rsidP="2852670B" w:rsidRDefault="2852670B" w14:paraId="40D7495B" w14:textId="29D40D23">
      <w:pPr>
        <w:pStyle w:val="ListParagraph"/>
        <w:numPr>
          <w:ilvl w:val="0"/>
          <w:numId w:val="26"/>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Lots of data being collected about the PL effectiveness and </w:t>
      </w:r>
      <w:r w:rsidRPr="2852670B" w:rsidR="2852670B">
        <w:rPr>
          <w:rFonts w:ascii="Calibri" w:hAnsi="Calibri" w:eastAsia="Calibri" w:cs="Calibri"/>
          <w:b w:val="0"/>
          <w:bCs w:val="0"/>
          <w:noProof w:val="0"/>
          <w:color w:val="auto"/>
          <w:sz w:val="24"/>
          <w:szCs w:val="24"/>
          <w:lang w:val="en-US"/>
        </w:rPr>
        <w:t>existing</w:t>
      </w:r>
      <w:r w:rsidRPr="2852670B" w:rsidR="2852670B">
        <w:rPr>
          <w:rFonts w:ascii="Calibri" w:hAnsi="Calibri" w:eastAsia="Calibri" w:cs="Calibri"/>
          <w:b w:val="0"/>
          <w:bCs w:val="0"/>
          <w:noProof w:val="0"/>
          <w:color w:val="auto"/>
          <w:sz w:val="24"/>
          <w:szCs w:val="24"/>
          <w:lang w:val="en-US"/>
        </w:rPr>
        <w:t xml:space="preserve"> needs. </w:t>
      </w:r>
    </w:p>
    <w:p w:rsidR="2852670B" w:rsidP="2852670B" w:rsidRDefault="2852670B" w14:paraId="221C0C64" w14:textId="3F5CC719">
      <w:pPr>
        <w:pStyle w:val="ListParagraph"/>
        <w:numPr>
          <w:ilvl w:val="0"/>
          <w:numId w:val="26"/>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A phonological awareness program has been developed to support teachers. </w:t>
      </w:r>
    </w:p>
    <w:p w:rsidR="2852670B" w:rsidP="2852670B" w:rsidRDefault="2852670B" w14:paraId="2B39BDED" w14:textId="7CD5ADA1">
      <w:pPr>
        <w:pStyle w:val="ListParagraph"/>
        <w:numPr>
          <w:ilvl w:val="0"/>
          <w:numId w:val="26"/>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Encouraging flexible delivery models.</w:t>
      </w:r>
    </w:p>
    <w:p w:rsidR="2852670B" w:rsidP="2852670B" w:rsidRDefault="2852670B" w14:paraId="4096847B" w14:textId="355C3931">
      <w:pPr>
        <w:pStyle w:val="ListParagraph"/>
        <w:numPr>
          <w:ilvl w:val="0"/>
          <w:numId w:val="26"/>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62 schools from rural and remote settings. </w:t>
      </w:r>
    </w:p>
    <w:p w:rsidR="2852670B" w:rsidP="2852670B" w:rsidRDefault="2852670B" w14:paraId="624A7756" w14:textId="44A52268">
      <w:pPr>
        <w:pStyle w:val="ListParagraph"/>
        <w:numPr>
          <w:ilvl w:val="0"/>
          <w:numId w:val="26"/>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Podcasts available – can subscribe via I-Tunes. </w:t>
      </w:r>
    </w:p>
    <w:p w:rsidR="2852670B" w:rsidP="2852670B" w:rsidRDefault="2852670B" w14:paraId="4DCDA129" w14:textId="77ED4574">
      <w:pPr>
        <w:pStyle w:val="ListParagraph"/>
        <w:numPr>
          <w:ilvl w:val="0"/>
          <w:numId w:val="26"/>
        </w:numPr>
        <w:rPr>
          <w:b w:val="0"/>
          <w:bCs w:val="0"/>
          <w:noProof w:val="0"/>
          <w:color w:val="auto"/>
          <w:sz w:val="24"/>
          <w:szCs w:val="24"/>
          <w:lang w:val="en-US"/>
        </w:rPr>
      </w:pPr>
    </w:p>
    <w:p w:rsidR="2852670B" w:rsidP="56B306FE" w:rsidRDefault="2852670B" w14:paraId="611AD31B" w14:textId="5A41DA57">
      <w:pPr>
        <w:pStyle w:val="Normal"/>
        <w:ind w:left="0"/>
        <w:rPr>
          <w:rFonts w:ascii="Calibri" w:hAnsi="Calibri" w:eastAsia="Calibri" w:cs="Calibri"/>
          <w:b w:val="1"/>
          <w:bCs w:val="1"/>
          <w:noProof w:val="0"/>
          <w:color w:val="auto"/>
          <w:sz w:val="24"/>
          <w:szCs w:val="24"/>
          <w:lang w:val="en-US"/>
        </w:rPr>
      </w:pPr>
      <w:r w:rsidRPr="56B306FE" w:rsidR="56B306FE">
        <w:rPr>
          <w:rFonts w:ascii="Calibri" w:hAnsi="Calibri" w:eastAsia="Calibri" w:cs="Calibri"/>
          <w:b w:val="1"/>
          <w:bCs w:val="1"/>
          <w:noProof w:val="0"/>
          <w:color w:val="auto"/>
          <w:sz w:val="24"/>
          <w:szCs w:val="24"/>
          <w:lang w:val="en-US"/>
        </w:rPr>
        <w:t xml:space="preserve">HSC </w:t>
      </w:r>
      <w:r w:rsidRPr="56B306FE" w:rsidR="56B306FE">
        <w:rPr>
          <w:rFonts w:ascii="Calibri" w:hAnsi="Calibri" w:eastAsia="Calibri" w:cs="Calibri"/>
          <w:b w:val="1"/>
          <w:bCs w:val="1"/>
          <w:noProof w:val="0"/>
          <w:color w:val="auto"/>
          <w:sz w:val="24"/>
          <w:szCs w:val="24"/>
          <w:lang w:val="en-US"/>
        </w:rPr>
        <w:t>Minimum</w:t>
      </w:r>
      <w:r w:rsidRPr="56B306FE" w:rsidR="56B306FE">
        <w:rPr>
          <w:rFonts w:ascii="Calibri" w:hAnsi="Calibri" w:eastAsia="Calibri" w:cs="Calibri"/>
          <w:b w:val="1"/>
          <w:bCs w:val="1"/>
          <w:noProof w:val="0"/>
          <w:color w:val="auto"/>
          <w:sz w:val="24"/>
          <w:szCs w:val="24"/>
          <w:lang w:val="en-US"/>
        </w:rPr>
        <w:t xml:space="preserve"> standard 2020</w:t>
      </w:r>
    </w:p>
    <w:p w:rsidR="2852670B" w:rsidP="2852670B" w:rsidRDefault="2852670B" w14:paraId="62CB4B39" w14:textId="7DA34D0C">
      <w:pPr>
        <w:pStyle w:val="Normal"/>
        <w:ind w:left="0"/>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Aligned to Australian core skills framework – basic functional literacy / numeracy. </w:t>
      </w:r>
    </w:p>
    <w:p w:rsidR="2852670B" w:rsidP="2852670B" w:rsidRDefault="2852670B" w14:paraId="30CC6F69" w14:textId="1C2FEE84">
      <w:pPr>
        <w:pStyle w:val="Normal"/>
        <w:ind w:left="0"/>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Working with schools to make sure as many students as possible meet the standard (how does the standard align with NAPLAN/progressions).</w:t>
      </w:r>
    </w:p>
    <w:p w:rsidR="2852670B" w:rsidP="56B306FE" w:rsidRDefault="2852670B" w14:paraId="21D56CEA" w14:textId="746D43AF">
      <w:pPr>
        <w:pStyle w:val="Normal"/>
        <w:ind w:left="0"/>
        <w:rPr>
          <w:rFonts w:ascii="Calibri" w:hAnsi="Calibri" w:eastAsia="Calibri" w:cs="Calibri"/>
          <w:b w:val="0"/>
          <w:bCs w:val="0"/>
          <w:noProof w:val="0"/>
          <w:color w:val="auto"/>
          <w:sz w:val="24"/>
          <w:szCs w:val="24"/>
          <w:lang w:val="en-US"/>
        </w:rPr>
      </w:pPr>
    </w:p>
    <w:p w:rsidR="2852670B" w:rsidP="2852670B" w:rsidRDefault="2852670B" w14:paraId="5090B715" w14:textId="446361F4">
      <w:pPr>
        <w:pStyle w:val="Normal"/>
        <w:ind w:left="0"/>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Michelle D</w:t>
      </w:r>
      <w:r w:rsidRPr="2852670B" w:rsidR="2852670B">
        <w:rPr>
          <w:rFonts w:ascii="Calibri" w:hAnsi="Calibri" w:eastAsia="Calibri" w:cs="Calibri"/>
          <w:b w:val="0"/>
          <w:bCs w:val="0"/>
          <w:noProof w:val="0"/>
          <w:color w:val="auto"/>
          <w:sz w:val="24"/>
          <w:szCs w:val="24"/>
          <w:lang w:val="en-US"/>
        </w:rPr>
        <w:t>w</w:t>
      </w:r>
      <w:r w:rsidRPr="2852670B" w:rsidR="2852670B">
        <w:rPr>
          <w:rFonts w:ascii="Calibri" w:hAnsi="Calibri" w:eastAsia="Calibri" w:cs="Calibri"/>
          <w:b w:val="0"/>
          <w:bCs w:val="0"/>
          <w:noProof w:val="0"/>
          <w:color w:val="auto"/>
          <w:sz w:val="24"/>
          <w:szCs w:val="24"/>
          <w:lang w:val="en-US"/>
        </w:rPr>
        <w:t>ye</w:t>
      </w:r>
      <w:r w:rsidRPr="2852670B" w:rsidR="2852670B">
        <w:rPr>
          <w:rFonts w:ascii="Calibri" w:hAnsi="Calibri" w:eastAsia="Calibri" w:cs="Calibri"/>
          <w:b w:val="0"/>
          <w:bCs w:val="0"/>
          <w:noProof w:val="0"/>
          <w:color w:val="auto"/>
          <w:sz w:val="24"/>
          <w:szCs w:val="24"/>
          <w:lang w:val="en-US"/>
        </w:rPr>
        <w:t xml:space="preserve">r </w:t>
      </w:r>
    </w:p>
    <w:p w:rsidR="2852670B" w:rsidP="2852670B" w:rsidRDefault="2852670B" w14:paraId="2D7B2318" w14:textId="62929477">
      <w:pPr>
        <w:pStyle w:val="Normal"/>
        <w:ind w:left="0"/>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Can we be made aware when the resources Not a soft launch because it will be lost. </w:t>
      </w:r>
    </w:p>
    <w:p w:rsidR="2852670B" w:rsidP="2852670B" w:rsidRDefault="2852670B" w14:paraId="6CD613F8" w14:textId="6F21EBBD">
      <w:pPr>
        <w:pStyle w:val="Normal"/>
        <w:ind w:left="0"/>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A: Hopefully there will be strong communications, make it clear that the support is available. </w:t>
      </w:r>
    </w:p>
    <w:p w:rsidR="2852670B" w:rsidP="2852670B" w:rsidRDefault="2852670B" w14:paraId="715B3ED0" w14:textId="2E95FC78">
      <w:pPr>
        <w:pStyle w:val="Normal"/>
        <w:ind w:left="0"/>
        <w:rPr>
          <w:rFonts w:ascii="Calibri" w:hAnsi="Calibri" w:eastAsia="Calibri" w:cs="Calibri"/>
          <w:b w:val="0"/>
          <w:bCs w:val="0"/>
          <w:noProof w:val="0"/>
          <w:color w:val="auto"/>
          <w:sz w:val="24"/>
          <w:szCs w:val="24"/>
          <w:lang w:val="en-US"/>
        </w:rPr>
      </w:pPr>
    </w:p>
    <w:p w:rsidR="2852670B" w:rsidP="2852670B" w:rsidRDefault="2852670B" w14:paraId="1D2C27F0" w14:textId="1E1E6F1F">
      <w:pPr>
        <w:pStyle w:val="Normal"/>
        <w:ind w:left="0"/>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Scott Sanford: </w:t>
      </w:r>
    </w:p>
    <w:p w:rsidR="2852670B" w:rsidP="2852670B" w:rsidRDefault="2852670B" w14:paraId="34217751" w14:textId="6C94E4B4">
      <w:pPr>
        <w:pStyle w:val="ListParagraph"/>
        <w:numPr>
          <w:ilvl w:val="0"/>
          <w:numId w:val="28"/>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Thanks for Non-EA4S schools being able to able to access resources</w:t>
      </w:r>
    </w:p>
    <w:p w:rsidR="2852670B" w:rsidP="2852670B" w:rsidRDefault="2852670B" w14:paraId="52E40354" w14:textId="6B6E7ABD">
      <w:pPr>
        <w:pStyle w:val="ListParagraph"/>
        <w:numPr>
          <w:ilvl w:val="0"/>
          <w:numId w:val="28"/>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The communication is </w:t>
      </w:r>
      <w:proofErr w:type="gramStart"/>
      <w:r w:rsidRPr="2852670B" w:rsidR="2852670B">
        <w:rPr>
          <w:rFonts w:ascii="Calibri" w:hAnsi="Calibri" w:eastAsia="Calibri" w:cs="Calibri"/>
          <w:b w:val="0"/>
          <w:bCs w:val="0"/>
          <w:noProof w:val="0"/>
          <w:color w:val="auto"/>
          <w:sz w:val="24"/>
          <w:szCs w:val="24"/>
          <w:lang w:val="en-US"/>
        </w:rPr>
        <w:t>really important</w:t>
      </w:r>
      <w:proofErr w:type="gramEnd"/>
      <w:r w:rsidRPr="2852670B" w:rsidR="2852670B">
        <w:rPr>
          <w:rFonts w:ascii="Calibri" w:hAnsi="Calibri" w:eastAsia="Calibri" w:cs="Calibri"/>
          <w:b w:val="0"/>
          <w:bCs w:val="0"/>
          <w:noProof w:val="0"/>
          <w:color w:val="auto"/>
          <w:sz w:val="24"/>
          <w:szCs w:val="24"/>
          <w:lang w:val="en-US"/>
        </w:rPr>
        <w:t xml:space="preserve"> re: Instructional leaders, for all schools, principals and the teachers involved. (IL</w:t>
      </w:r>
    </w:p>
    <w:p w:rsidR="2852670B" w:rsidP="2852670B" w:rsidRDefault="2852670B" w14:paraId="7411D46C" w14:textId="54025ABD">
      <w:pPr>
        <w:pStyle w:val="Normal"/>
        <w:ind w:left="0"/>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Robyn: Can we have timelines? </w:t>
      </w:r>
    </w:p>
    <w:p w:rsidR="2852670B" w:rsidP="56B306FE" w:rsidRDefault="2852670B" w14:paraId="6675CBA7" w14:textId="6906F5F6">
      <w:pPr>
        <w:pStyle w:val="ListParagraph"/>
        <w:numPr>
          <w:ilvl w:val="0"/>
          <w:numId w:val="29"/>
        </w:numPr>
        <w:rPr>
          <w:b w:val="0"/>
          <w:bCs w:val="0"/>
          <w:noProof w:val="0"/>
          <w:color w:val="auto"/>
          <w:sz w:val="24"/>
          <w:szCs w:val="24"/>
          <w:lang w:val="en-US"/>
        </w:rPr>
      </w:pPr>
      <w:r w:rsidRPr="56B306FE" w:rsidR="56B306FE">
        <w:rPr>
          <w:rFonts w:ascii="Calibri" w:hAnsi="Calibri" w:eastAsia="Calibri" w:cs="Calibri"/>
          <w:b w:val="0"/>
          <w:bCs w:val="0"/>
          <w:noProof w:val="0"/>
          <w:color w:val="auto"/>
          <w:sz w:val="24"/>
          <w:szCs w:val="24"/>
          <w:lang w:val="en-US"/>
        </w:rPr>
        <w:t>A: (Cheryl) As soon as we can. Preparing materials for senior exec to decide.  Acknowledged the need for it to happen before the next staffing cycle. Would’ve liked to have had it out by now. Tied up w</w:t>
      </w:r>
      <w:r w:rsidRPr="56B306FE" w:rsidR="56B306FE">
        <w:rPr>
          <w:rFonts w:ascii="Calibri" w:hAnsi="Calibri" w:eastAsia="Calibri" w:cs="Calibri"/>
          <w:b w:val="0"/>
          <w:bCs w:val="0"/>
          <w:noProof w:val="0"/>
          <w:color w:val="auto"/>
          <w:sz w:val="24"/>
          <w:szCs w:val="24"/>
          <w:lang w:val="en-US"/>
        </w:rPr>
        <w:t>i</w:t>
      </w:r>
      <w:r w:rsidRPr="56B306FE" w:rsidR="56B306FE">
        <w:rPr>
          <w:rFonts w:ascii="Calibri" w:hAnsi="Calibri" w:eastAsia="Calibri" w:cs="Calibri"/>
          <w:b w:val="0"/>
          <w:bCs w:val="0"/>
          <w:noProof w:val="0"/>
          <w:color w:val="auto"/>
          <w:sz w:val="24"/>
          <w:szCs w:val="24"/>
          <w:lang w:val="en-US"/>
        </w:rPr>
        <w:t xml:space="preserve">th right of return issues. </w:t>
      </w:r>
    </w:p>
    <w:p w:rsidR="2852670B" w:rsidP="2852670B" w:rsidRDefault="2852670B" w14:paraId="61D29FCE" w14:textId="6A3DCBE9">
      <w:pPr>
        <w:pStyle w:val="Normal"/>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Scott Sanford:</w:t>
      </w:r>
    </w:p>
    <w:p w:rsidR="2852670B" w:rsidP="2852670B" w:rsidRDefault="2852670B" w14:paraId="0825375C" w14:textId="6906EA7D">
      <w:pPr>
        <w:pStyle w:val="Normal"/>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The coordination of events. </w:t>
      </w:r>
      <w:proofErr w:type="spellStart"/>
      <w:r w:rsidRPr="2852670B" w:rsidR="2852670B">
        <w:rPr>
          <w:rFonts w:ascii="Calibri" w:hAnsi="Calibri" w:eastAsia="Calibri" w:cs="Calibri"/>
          <w:b w:val="0"/>
          <w:bCs w:val="0"/>
          <w:noProof w:val="0"/>
          <w:color w:val="auto"/>
          <w:sz w:val="24"/>
          <w:szCs w:val="24"/>
          <w:lang w:val="en-US"/>
        </w:rPr>
        <w:t>Eg.</w:t>
      </w:r>
      <w:proofErr w:type="spellEnd"/>
      <w:r w:rsidRPr="2852670B" w:rsidR="2852670B">
        <w:rPr>
          <w:rFonts w:ascii="Calibri" w:hAnsi="Calibri" w:eastAsia="Calibri" w:cs="Calibri"/>
          <w:b w:val="0"/>
          <w:bCs w:val="0"/>
          <w:noProof w:val="0"/>
          <w:color w:val="auto"/>
          <w:sz w:val="24"/>
          <w:szCs w:val="24"/>
          <w:lang w:val="en-US"/>
        </w:rPr>
        <w:t xml:space="preserve"> Broken Hill there for 3 events on in one day. Is there a master Calendar? </w:t>
      </w:r>
    </w:p>
    <w:p w:rsidR="2852670B" w:rsidP="2852670B" w:rsidRDefault="2852670B" w14:paraId="7CA9D4B0" w14:textId="15C728F8">
      <w:pPr>
        <w:pStyle w:val="Normal"/>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A: Paul: We have started to try and get better consultation and solutions to Professional Learning. </w:t>
      </w:r>
    </w:p>
    <w:p w:rsidR="2852670B" w:rsidP="2852670B" w:rsidRDefault="2852670B" w14:paraId="327DFEF1" w14:textId="50541CAC">
      <w:pPr>
        <w:pStyle w:val="Normal"/>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Also talk to Jane Simmons to ensure we</w:t>
      </w:r>
    </w:p>
    <w:p w:rsidR="2852670B" w:rsidP="61EFB92B" w:rsidRDefault="2852670B" w14:paraId="415EF40C" w14:textId="3F344564">
      <w:pPr>
        <w:pStyle w:val="Normal"/>
        <w:rPr>
          <w:rFonts w:ascii="Calibri" w:hAnsi="Calibri" w:eastAsia="Calibri" w:cs="Calibri"/>
          <w:b w:val="0"/>
          <w:bCs w:val="0"/>
          <w:noProof w:val="0"/>
          <w:color w:val="auto"/>
          <w:sz w:val="24"/>
          <w:szCs w:val="24"/>
          <w:lang w:val="en-US"/>
        </w:rPr>
      </w:pPr>
    </w:p>
    <w:p w:rsidR="61EFB92B" w:rsidP="61EFB92B" w:rsidRDefault="61EFB92B" w14:paraId="7717E803" w14:textId="644976C0">
      <w:pPr>
        <w:pStyle w:val="Normal"/>
        <w:bidi w:val="0"/>
        <w:spacing w:before="0" w:beforeAutospacing="off" w:after="160" w:afterAutospacing="off" w:line="259" w:lineRule="auto"/>
        <w:ind w:left="0" w:right="0"/>
        <w:jc w:val="left"/>
        <w:rPr>
          <w:rFonts w:ascii="Calibri" w:hAnsi="Calibri" w:eastAsia="Calibri" w:cs="Calibri"/>
          <w:b w:val="0"/>
          <w:bCs w:val="0"/>
          <w:noProof w:val="0"/>
          <w:color w:val="auto"/>
          <w:sz w:val="24"/>
          <w:szCs w:val="24"/>
          <w:lang w:val="en-US"/>
        </w:rPr>
      </w:pPr>
      <w:r w:rsidRPr="61EFB92B" w:rsidR="61EFB92B">
        <w:rPr>
          <w:rFonts w:ascii="Calibri" w:hAnsi="Calibri" w:eastAsia="Calibri" w:cs="Calibri"/>
          <w:b w:val="0"/>
          <w:bCs w:val="0"/>
          <w:noProof w:val="0"/>
          <w:color w:val="auto"/>
          <w:sz w:val="24"/>
          <w:szCs w:val="24"/>
          <w:lang w:val="en-US"/>
        </w:rPr>
        <w:t>Craig (Bondi D</w:t>
      </w:r>
      <w:r w:rsidRPr="61EFB92B" w:rsidR="61EFB92B">
        <w:rPr>
          <w:rFonts w:ascii="Calibri" w:hAnsi="Calibri" w:eastAsia="Calibri" w:cs="Calibri"/>
          <w:b w:val="0"/>
          <w:bCs w:val="0"/>
          <w:noProof w:val="0"/>
          <w:color w:val="auto"/>
          <w:sz w:val="24"/>
          <w:szCs w:val="24"/>
          <w:lang w:val="en-US"/>
        </w:rPr>
        <w:t>e</w:t>
      </w:r>
      <w:r w:rsidRPr="61EFB92B" w:rsidR="61EFB92B">
        <w:rPr>
          <w:rFonts w:ascii="Calibri" w:hAnsi="Calibri" w:eastAsia="Calibri" w:cs="Calibri"/>
          <w:b w:val="0"/>
          <w:bCs w:val="0"/>
          <w:noProof w:val="0"/>
          <w:color w:val="auto"/>
          <w:sz w:val="24"/>
          <w:szCs w:val="24"/>
          <w:lang w:val="en-US"/>
        </w:rPr>
        <w:t>legate)</w:t>
      </w:r>
    </w:p>
    <w:p w:rsidR="2852670B" w:rsidP="2852670B" w:rsidRDefault="2852670B" w14:paraId="1D69436C" w14:textId="35FF8358">
      <w:pPr>
        <w:pStyle w:val="Normal"/>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Captains Call: some educational directors don’t want schools to be labeled as “Bump it Up Schools” looks like we are now a “Bump it up state”? </w:t>
      </w:r>
    </w:p>
    <w:p w:rsidR="2852670B" w:rsidP="2852670B" w:rsidRDefault="2852670B" w14:paraId="6456DC72" w14:textId="63CF8C63">
      <w:pPr>
        <w:pStyle w:val="Normal"/>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A: happy to follow it up with Murat and George. We were in a similar position as you. Fair question and issue and we’ll follow it up. </w:t>
      </w:r>
    </w:p>
    <w:p w:rsidR="2852670B" w:rsidP="2852670B" w:rsidRDefault="2852670B" w14:paraId="0237DA71" w14:textId="5E3AE6DD">
      <w:pPr>
        <w:pStyle w:val="Normal"/>
        <w:rPr>
          <w:rFonts w:ascii="Calibri" w:hAnsi="Calibri" w:eastAsia="Calibri" w:cs="Calibri"/>
          <w:b w:val="0"/>
          <w:bCs w:val="0"/>
          <w:noProof w:val="0"/>
          <w:color w:val="auto"/>
          <w:sz w:val="24"/>
          <w:szCs w:val="24"/>
          <w:lang w:val="en-US"/>
        </w:rPr>
      </w:pPr>
    </w:p>
    <w:p w:rsidR="2852670B" w:rsidP="2852670B" w:rsidRDefault="2852670B" w14:paraId="015AA04B" w14:textId="69D744D2">
      <w:pPr>
        <w:pStyle w:val="Normal"/>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Rob Walker</w:t>
      </w:r>
    </w:p>
    <w:p w:rsidR="2852670B" w:rsidP="2852670B" w:rsidRDefault="2852670B" w14:paraId="444E145F" w14:textId="279872B6">
      <w:pPr>
        <w:pStyle w:val="Normal"/>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What data is being requirement now all schools will be EA4S schools? </w:t>
      </w:r>
    </w:p>
    <w:p w:rsidR="2852670B" w:rsidP="2852670B" w:rsidRDefault="2852670B" w14:paraId="41096F59" w14:textId="009D9070">
      <w:pPr>
        <w:pStyle w:val="Normal"/>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A: not suggesting all schools will </w:t>
      </w:r>
      <w:r w:rsidRPr="2852670B" w:rsidR="2852670B">
        <w:rPr>
          <w:rFonts w:ascii="Calibri" w:hAnsi="Calibri" w:eastAsia="Calibri" w:cs="Calibri"/>
          <w:b w:val="0"/>
          <w:bCs w:val="0"/>
          <w:noProof w:val="0"/>
          <w:color w:val="auto"/>
          <w:sz w:val="24"/>
          <w:szCs w:val="24"/>
          <w:lang w:val="en-US"/>
        </w:rPr>
        <w:t>be</w:t>
      </w:r>
      <w:r w:rsidRPr="2852670B" w:rsidR="2852670B">
        <w:rPr>
          <w:rFonts w:ascii="Calibri" w:hAnsi="Calibri" w:eastAsia="Calibri" w:cs="Calibri"/>
          <w:b w:val="0"/>
          <w:bCs w:val="0"/>
          <w:noProof w:val="0"/>
          <w:color w:val="auto"/>
          <w:sz w:val="24"/>
          <w:szCs w:val="24"/>
          <w:lang w:val="en-US"/>
        </w:rPr>
        <w:t>c</w:t>
      </w:r>
      <w:r w:rsidRPr="2852670B" w:rsidR="2852670B">
        <w:rPr>
          <w:rFonts w:ascii="Calibri" w:hAnsi="Calibri" w:eastAsia="Calibri" w:cs="Calibri"/>
          <w:b w:val="0"/>
          <w:bCs w:val="0"/>
          <w:noProof w:val="0"/>
          <w:color w:val="auto"/>
          <w:sz w:val="24"/>
          <w:szCs w:val="24"/>
          <w:lang w:val="en-US"/>
        </w:rPr>
        <w:t>ome</w:t>
      </w:r>
      <w:r w:rsidRPr="2852670B" w:rsidR="2852670B">
        <w:rPr>
          <w:rFonts w:ascii="Calibri" w:hAnsi="Calibri" w:eastAsia="Calibri" w:cs="Calibri"/>
          <w:b w:val="0"/>
          <w:bCs w:val="0"/>
          <w:noProof w:val="0"/>
          <w:color w:val="auto"/>
          <w:sz w:val="24"/>
          <w:szCs w:val="24"/>
          <w:lang w:val="en-US"/>
        </w:rPr>
        <w:t xml:space="preserve"> EA4S. Making the resources available to all schools. </w:t>
      </w:r>
    </w:p>
    <w:p w:rsidR="2852670B" w:rsidP="2852670B" w:rsidRDefault="2852670B" w14:paraId="492B7779" w14:textId="08C72EFD">
      <w:pPr>
        <w:pStyle w:val="Normal"/>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Rob: Data component? </w:t>
      </w:r>
    </w:p>
    <w:p w:rsidR="2852670B" w:rsidP="2852670B" w:rsidRDefault="2852670B" w14:paraId="59049AF6" w14:textId="0151677D">
      <w:pPr>
        <w:pStyle w:val="Normal"/>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A: Catherine: </w:t>
      </w:r>
      <w:r w:rsidRPr="2852670B" w:rsidR="2852670B">
        <w:rPr>
          <w:rFonts w:ascii="Calibri" w:hAnsi="Calibri" w:eastAsia="Calibri" w:cs="Calibri"/>
          <w:b w:val="0"/>
          <w:bCs w:val="0"/>
          <w:noProof w:val="0"/>
          <w:color w:val="auto"/>
          <w:sz w:val="24"/>
          <w:szCs w:val="24"/>
          <w:lang w:val="en-US"/>
        </w:rPr>
        <w:t>e</w:t>
      </w:r>
      <w:r w:rsidRPr="2852670B" w:rsidR="2852670B">
        <w:rPr>
          <w:rFonts w:ascii="Calibri" w:hAnsi="Calibri" w:eastAsia="Calibri" w:cs="Calibri"/>
          <w:b w:val="0"/>
          <w:bCs w:val="0"/>
          <w:noProof w:val="0"/>
          <w:color w:val="auto"/>
          <w:sz w:val="24"/>
          <w:szCs w:val="24"/>
          <w:lang w:val="en-US"/>
        </w:rPr>
        <w:t>.</w:t>
      </w:r>
      <w:r w:rsidRPr="2852670B" w:rsidR="2852670B">
        <w:rPr>
          <w:rFonts w:ascii="Calibri" w:hAnsi="Calibri" w:eastAsia="Calibri" w:cs="Calibri"/>
          <w:b w:val="0"/>
          <w:bCs w:val="0"/>
          <w:noProof w:val="0"/>
          <w:color w:val="auto"/>
          <w:sz w:val="24"/>
          <w:szCs w:val="24"/>
          <w:lang w:val="en-US"/>
        </w:rPr>
        <w:t>g.</w:t>
      </w:r>
      <w:r w:rsidRPr="2852670B" w:rsidR="2852670B">
        <w:rPr>
          <w:rFonts w:ascii="Calibri" w:hAnsi="Calibri" w:eastAsia="Calibri" w:cs="Calibri"/>
          <w:b w:val="0"/>
          <w:bCs w:val="0"/>
          <w:noProof w:val="0"/>
          <w:color w:val="auto"/>
          <w:sz w:val="24"/>
          <w:szCs w:val="24"/>
          <w:lang w:val="en-US"/>
        </w:rPr>
        <w:t xml:space="preserve">  Some PL on Phonological awareness, because best start data informed the need for it. Still developing ways to harness the data. The data is about </w:t>
      </w:r>
      <w:r w:rsidRPr="2852670B" w:rsidR="2852670B">
        <w:rPr>
          <w:rFonts w:ascii="Calibri" w:hAnsi="Calibri" w:eastAsia="Calibri" w:cs="Calibri"/>
          <w:b w:val="0"/>
          <w:bCs w:val="0"/>
          <w:noProof w:val="0"/>
          <w:color w:val="auto"/>
          <w:sz w:val="24"/>
          <w:szCs w:val="24"/>
          <w:lang w:val="en-AU"/>
        </w:rPr>
        <w:t>prioritising</w:t>
      </w:r>
      <w:r w:rsidRPr="2852670B" w:rsidR="2852670B">
        <w:rPr>
          <w:rFonts w:ascii="Calibri" w:hAnsi="Calibri" w:eastAsia="Calibri" w:cs="Calibri"/>
          <w:b w:val="0"/>
          <w:bCs w:val="0"/>
          <w:noProof w:val="0"/>
          <w:color w:val="auto"/>
          <w:sz w:val="24"/>
          <w:szCs w:val="24"/>
          <w:lang w:val="en-US"/>
        </w:rPr>
        <w:t xml:space="preserve"> the teaching and informing the PL development. </w:t>
      </w:r>
    </w:p>
    <w:p w:rsidR="2852670B" w:rsidP="2852670B" w:rsidRDefault="2852670B" w14:paraId="1B5B1086" w14:textId="6436E08B">
      <w:pPr>
        <w:pStyle w:val="Normal"/>
        <w:rPr>
          <w:rFonts w:ascii="Calibri" w:hAnsi="Calibri" w:eastAsia="Calibri" w:cs="Calibri"/>
          <w:b w:val="0"/>
          <w:bCs w:val="0"/>
          <w:noProof w:val="0"/>
          <w:color w:val="auto"/>
          <w:sz w:val="24"/>
          <w:szCs w:val="24"/>
          <w:lang w:val="en-US"/>
        </w:rPr>
      </w:pPr>
    </w:p>
    <w:p w:rsidR="2852670B" w:rsidP="2852670B" w:rsidRDefault="2852670B" w14:paraId="0E71950F" w14:textId="73A86B80">
      <w:pPr>
        <w:pStyle w:val="Normal"/>
        <w:rPr>
          <w:rFonts w:ascii="Calibri" w:hAnsi="Calibri" w:eastAsia="Calibri" w:cs="Calibri"/>
          <w:b w:val="0"/>
          <w:bCs w:val="0"/>
          <w:noProof w:val="0"/>
          <w:color w:val="auto"/>
          <w:sz w:val="24"/>
          <w:szCs w:val="24"/>
          <w:lang w:val="en-US"/>
        </w:rPr>
      </w:pPr>
    </w:p>
    <w:p w:rsidR="2852670B" w:rsidP="2852670B" w:rsidRDefault="2852670B" w14:paraId="05ED01B0" w14:textId="6EFEC22D">
      <w:pPr>
        <w:pStyle w:val="Normal"/>
        <w:rPr>
          <w:rFonts w:ascii="Calibri" w:hAnsi="Calibri" w:eastAsia="Calibri" w:cs="Calibri"/>
          <w:b w:val="0"/>
          <w:bCs w:val="0"/>
          <w:noProof w:val="0"/>
          <w:color w:val="auto"/>
          <w:sz w:val="24"/>
          <w:szCs w:val="24"/>
          <w:lang w:val="en-US"/>
        </w:rPr>
      </w:pPr>
    </w:p>
    <w:p w:rsidR="2852670B" w:rsidP="56B306FE" w:rsidRDefault="2852670B" w14:paraId="59CC2FED" w14:textId="0D1227EA">
      <w:pPr>
        <w:pStyle w:val="Normal"/>
        <w:ind w:left="0"/>
        <w:rPr>
          <w:rFonts w:ascii="Calibri" w:hAnsi="Calibri" w:eastAsia="Calibri" w:cs="Calibri"/>
          <w:b w:val="1"/>
          <w:bCs w:val="1"/>
          <w:noProof w:val="0"/>
          <w:color w:val="auto"/>
          <w:sz w:val="24"/>
          <w:szCs w:val="24"/>
          <w:lang w:val="en-US"/>
        </w:rPr>
      </w:pPr>
      <w:r w:rsidRPr="56B306FE" w:rsidR="56B306FE">
        <w:rPr>
          <w:rFonts w:ascii="Calibri" w:hAnsi="Calibri" w:eastAsia="Calibri" w:cs="Calibri"/>
          <w:b w:val="1"/>
          <w:bCs w:val="1"/>
          <w:noProof w:val="0"/>
          <w:color w:val="auto"/>
          <w:sz w:val="24"/>
          <w:szCs w:val="24"/>
          <w:lang w:val="en-US"/>
        </w:rPr>
        <w:t>Strategy</w:t>
      </w:r>
      <w:r w:rsidRPr="56B306FE" w:rsidR="56B306FE">
        <w:rPr>
          <w:rFonts w:ascii="Calibri" w:hAnsi="Calibri" w:eastAsia="Calibri" w:cs="Calibri"/>
          <w:b w:val="1"/>
          <w:bCs w:val="1"/>
          <w:noProof w:val="0"/>
          <w:color w:val="auto"/>
          <w:sz w:val="24"/>
          <w:szCs w:val="24"/>
          <w:lang w:val="en-US"/>
        </w:rPr>
        <w:t xml:space="preserve"> and Delivery Overview &amp; </w:t>
      </w:r>
      <w:r w:rsidRPr="56B306FE" w:rsidR="56B306FE">
        <w:rPr>
          <w:rFonts w:ascii="Calibri" w:hAnsi="Calibri" w:eastAsia="Calibri" w:cs="Calibri"/>
          <w:b w:val="1"/>
          <w:bCs w:val="1"/>
          <w:noProof w:val="0"/>
          <w:color w:val="auto"/>
          <w:sz w:val="24"/>
          <w:szCs w:val="24"/>
          <w:lang w:val="en-US"/>
        </w:rPr>
        <w:t>Update on Human Capital Management</w:t>
      </w:r>
    </w:p>
    <w:p w:rsidR="2852670B" w:rsidP="2852670B" w:rsidRDefault="2852670B" w14:paraId="6354BC84" w14:textId="0E236EFB">
      <w:pPr>
        <w:pStyle w:val="Normal"/>
        <w:ind w:left="0"/>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 xml:space="preserve">Liana Downey, Deputy Secretary </w:t>
      </w:r>
      <w:r w:rsidRPr="2852670B" w:rsidR="2852670B">
        <w:rPr>
          <w:rFonts w:ascii="Calibri" w:hAnsi="Calibri" w:eastAsia="Calibri" w:cs="Calibri"/>
          <w:b w:val="0"/>
          <w:bCs w:val="0"/>
          <w:noProof w:val="0"/>
          <w:color w:val="auto"/>
          <w:sz w:val="24"/>
          <w:szCs w:val="24"/>
          <w:lang w:val="en-US"/>
        </w:rPr>
        <w:t>Strategy</w:t>
      </w:r>
      <w:r w:rsidRPr="2852670B" w:rsidR="2852670B">
        <w:rPr>
          <w:rFonts w:ascii="Calibri" w:hAnsi="Calibri" w:eastAsia="Calibri" w:cs="Calibri"/>
          <w:b w:val="0"/>
          <w:bCs w:val="0"/>
          <w:noProof w:val="0"/>
          <w:color w:val="auto"/>
          <w:sz w:val="24"/>
          <w:szCs w:val="24"/>
          <w:lang w:val="en-US"/>
        </w:rPr>
        <w:t xml:space="preserve"> &amp; Delivery</w:t>
      </w:r>
    </w:p>
    <w:p w:rsidR="2852670B" w:rsidP="2852670B" w:rsidRDefault="2852670B" w14:paraId="2FA29245" w14:textId="66B0F98B">
      <w:pPr>
        <w:pStyle w:val="Normal"/>
        <w:ind w:left="0"/>
        <w:rPr>
          <w:rFonts w:ascii="Calibri" w:hAnsi="Calibri" w:eastAsia="Calibri" w:cs="Calibri"/>
          <w:b w:val="0"/>
          <w:bCs w:val="0"/>
          <w:noProof w:val="0"/>
          <w:color w:val="auto"/>
          <w:sz w:val="24"/>
          <w:szCs w:val="24"/>
          <w:lang w:val="en-US"/>
        </w:rPr>
      </w:pPr>
      <w:proofErr w:type="spellStart"/>
      <w:r w:rsidRPr="2852670B" w:rsidR="2852670B">
        <w:rPr>
          <w:rFonts w:ascii="Calibri" w:hAnsi="Calibri" w:eastAsia="Calibri" w:cs="Calibri"/>
          <w:b w:val="0"/>
          <w:bCs w:val="0"/>
          <w:noProof w:val="0"/>
          <w:color w:val="auto"/>
          <w:sz w:val="24"/>
          <w:szCs w:val="24"/>
          <w:lang w:val="en-US"/>
        </w:rPr>
        <w:t>Andries</w:t>
      </w:r>
      <w:proofErr w:type="spellEnd"/>
      <w:r w:rsidRPr="2852670B" w:rsidR="2852670B">
        <w:rPr>
          <w:rFonts w:ascii="Calibri" w:hAnsi="Calibri" w:eastAsia="Calibri" w:cs="Calibri"/>
          <w:b w:val="0"/>
          <w:bCs w:val="0"/>
          <w:noProof w:val="0"/>
          <w:color w:val="auto"/>
          <w:sz w:val="24"/>
          <w:szCs w:val="24"/>
          <w:lang w:val="en-US"/>
        </w:rPr>
        <w:t xml:space="preserve"> </w:t>
      </w:r>
      <w:proofErr w:type="spellStart"/>
      <w:r w:rsidRPr="2852670B" w:rsidR="2852670B">
        <w:rPr>
          <w:rFonts w:ascii="Calibri" w:hAnsi="Calibri" w:eastAsia="Calibri" w:cs="Calibri"/>
          <w:b w:val="0"/>
          <w:bCs w:val="0"/>
          <w:noProof w:val="0"/>
          <w:color w:val="auto"/>
          <w:sz w:val="24"/>
          <w:szCs w:val="24"/>
          <w:lang w:val="en-US"/>
        </w:rPr>
        <w:t>Treurnicht</w:t>
      </w:r>
      <w:proofErr w:type="spellEnd"/>
      <w:r w:rsidRPr="2852670B" w:rsidR="2852670B">
        <w:rPr>
          <w:rFonts w:ascii="Calibri" w:hAnsi="Calibri" w:eastAsia="Calibri" w:cs="Calibri"/>
          <w:b w:val="0"/>
          <w:bCs w:val="0"/>
          <w:noProof w:val="0"/>
          <w:color w:val="auto"/>
          <w:sz w:val="24"/>
          <w:szCs w:val="24"/>
          <w:lang w:val="en-US"/>
        </w:rPr>
        <w:t>, Group Directo</w:t>
      </w:r>
      <w:r w:rsidRPr="2852670B" w:rsidR="2852670B">
        <w:rPr>
          <w:rFonts w:ascii="Calibri" w:hAnsi="Calibri" w:eastAsia="Calibri" w:cs="Calibri"/>
          <w:b w:val="0"/>
          <w:bCs w:val="0"/>
          <w:noProof w:val="0"/>
          <w:color w:val="auto"/>
          <w:sz w:val="24"/>
          <w:szCs w:val="24"/>
          <w:lang w:val="en-US"/>
        </w:rPr>
        <w:t xml:space="preserve">r </w:t>
      </w:r>
      <w:r w:rsidRPr="2852670B" w:rsidR="2852670B">
        <w:rPr>
          <w:rFonts w:ascii="Calibri" w:hAnsi="Calibri" w:eastAsia="Calibri" w:cs="Calibri"/>
          <w:b w:val="0"/>
          <w:bCs w:val="0"/>
          <w:noProof w:val="0"/>
          <w:color w:val="auto"/>
          <w:sz w:val="24"/>
          <w:szCs w:val="24"/>
          <w:lang w:val="en-US"/>
        </w:rPr>
        <w:t>HR/Payroll</w:t>
      </w:r>
      <w:r w:rsidRPr="2852670B" w:rsidR="2852670B">
        <w:rPr>
          <w:rFonts w:ascii="Calibri" w:hAnsi="Calibri" w:eastAsia="Calibri" w:cs="Calibri"/>
          <w:b w:val="0"/>
          <w:bCs w:val="0"/>
          <w:noProof w:val="0"/>
          <w:color w:val="auto"/>
          <w:sz w:val="24"/>
          <w:szCs w:val="24"/>
          <w:lang w:val="en-US"/>
        </w:rPr>
        <w:t xml:space="preserve"> and HCM</w:t>
      </w:r>
    </w:p>
    <w:p w:rsidR="2852670B" w:rsidP="2852670B" w:rsidRDefault="2852670B" w14:paraId="73A30E2E" w14:textId="7D38822D">
      <w:pPr>
        <w:pStyle w:val="Normal"/>
        <w:ind w:left="0"/>
        <w:rPr>
          <w:rFonts w:ascii="Calibri" w:hAnsi="Calibri" w:eastAsia="Calibri" w:cs="Calibri"/>
          <w:b w:val="0"/>
          <w:bCs w:val="0"/>
          <w:noProof w:val="0"/>
          <w:color w:val="auto"/>
          <w:sz w:val="24"/>
          <w:szCs w:val="24"/>
          <w:lang w:val="en-US"/>
        </w:rPr>
      </w:pPr>
      <w:r w:rsidRPr="2852670B" w:rsidR="2852670B">
        <w:rPr>
          <w:rFonts w:ascii="Calibri" w:hAnsi="Calibri" w:eastAsia="Calibri" w:cs="Calibri"/>
          <w:b w:val="1"/>
          <w:bCs w:val="1"/>
          <w:noProof w:val="0"/>
          <w:color w:val="auto"/>
          <w:sz w:val="24"/>
          <w:szCs w:val="24"/>
          <w:lang w:val="en-US"/>
        </w:rPr>
        <w:t>Strategy &amp; Delivery Overview</w:t>
      </w:r>
      <w:r w:rsidRPr="2852670B" w:rsidR="2852670B">
        <w:rPr>
          <w:rFonts w:ascii="Calibri" w:hAnsi="Calibri" w:eastAsia="Calibri" w:cs="Calibri"/>
          <w:b w:val="0"/>
          <w:bCs w:val="0"/>
          <w:noProof w:val="0"/>
          <w:color w:val="auto"/>
          <w:sz w:val="24"/>
          <w:szCs w:val="24"/>
          <w:lang w:val="en-US"/>
        </w:rPr>
        <w:t xml:space="preserve"> – see PowerPoint, page 2</w:t>
      </w:r>
    </w:p>
    <w:p w:rsidR="2852670B" w:rsidP="2852670B" w:rsidRDefault="2852670B" w14:paraId="7FF70FDF" w14:textId="1B38A39C">
      <w:pPr>
        <w:pStyle w:val="ListParagraph"/>
        <w:numPr>
          <w:ilvl w:val="0"/>
          <w:numId w:val="30"/>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Strategy</w:t>
      </w:r>
      <w:r w:rsidRPr="2852670B" w:rsidR="2852670B">
        <w:rPr>
          <w:rFonts w:ascii="Calibri" w:hAnsi="Calibri" w:eastAsia="Calibri" w:cs="Calibri"/>
          <w:b w:val="0"/>
          <w:bCs w:val="0"/>
          <w:noProof w:val="0"/>
          <w:color w:val="auto"/>
          <w:sz w:val="24"/>
          <w:szCs w:val="24"/>
          <w:lang w:val="en-US"/>
        </w:rPr>
        <w:t>, Policy &amp; Governance</w:t>
      </w:r>
    </w:p>
    <w:p w:rsidR="2852670B" w:rsidP="2852670B" w:rsidRDefault="2852670B" w14:paraId="62A17C5A" w14:textId="7F1600C0">
      <w:pPr>
        <w:pStyle w:val="ListParagraph"/>
        <w:numPr>
          <w:ilvl w:val="0"/>
          <w:numId w:val="30"/>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Communication &amp; Engagement</w:t>
      </w:r>
    </w:p>
    <w:p w:rsidR="2852670B" w:rsidP="2852670B" w:rsidRDefault="2852670B" w14:paraId="442D4841" w14:textId="34271271">
      <w:pPr>
        <w:pStyle w:val="ListParagraph"/>
        <w:numPr>
          <w:ilvl w:val="0"/>
          <w:numId w:val="30"/>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Delivery Unit</w:t>
      </w:r>
    </w:p>
    <w:p w:rsidR="2852670B" w:rsidP="2852670B" w:rsidRDefault="2852670B" w14:paraId="77B0B1E7" w14:textId="516AE094">
      <w:pPr>
        <w:pStyle w:val="ListParagraph"/>
        <w:numPr>
          <w:ilvl w:val="0"/>
          <w:numId w:val="30"/>
        </w:numPr>
        <w:rPr>
          <w:b w:val="0"/>
          <w:bCs w:val="0"/>
          <w:noProof w:val="0"/>
          <w:color w:val="auto"/>
          <w:sz w:val="24"/>
          <w:szCs w:val="24"/>
          <w:lang w:val="en-US"/>
        </w:rPr>
      </w:pPr>
      <w:r w:rsidRPr="2852670B" w:rsidR="2852670B">
        <w:rPr>
          <w:rFonts w:ascii="Calibri" w:hAnsi="Calibri" w:eastAsia="Calibri" w:cs="Calibri"/>
          <w:b w:val="0"/>
          <w:bCs w:val="0"/>
          <w:noProof w:val="0"/>
          <w:color w:val="auto"/>
          <w:sz w:val="24"/>
          <w:szCs w:val="24"/>
          <w:lang w:val="en-US"/>
        </w:rPr>
        <w:t>Special Projects - Stre</w:t>
      </w:r>
      <w:r w:rsidRPr="2852670B" w:rsidR="2852670B">
        <w:rPr>
          <w:rFonts w:ascii="Calibri" w:hAnsi="Calibri" w:eastAsia="Calibri" w:cs="Calibri"/>
          <w:b w:val="0"/>
          <w:bCs w:val="0"/>
          <w:noProof w:val="0"/>
          <w:color w:val="auto"/>
          <w:sz w:val="24"/>
          <w:szCs w:val="24"/>
          <w:lang w:val="en-US"/>
        </w:rPr>
        <w:t>ngthening HR processes &amp; systems</w:t>
      </w:r>
    </w:p>
    <w:p w:rsidR="2852670B" w:rsidP="2852670B" w:rsidRDefault="2852670B" w14:paraId="19A6447E" w14:textId="2FA1A980">
      <w:pPr>
        <w:spacing w:line="257" w:lineRule="auto"/>
        <w:rPr>
          <w:rFonts w:ascii="Calibri" w:hAnsi="Calibri" w:eastAsia="Calibri" w:cs="Calibri"/>
          <w:b w:val="1"/>
          <w:bCs w:val="1"/>
          <w:noProof w:val="0"/>
          <w:sz w:val="22"/>
          <w:szCs w:val="22"/>
          <w:lang w:val="en-US"/>
        </w:rPr>
      </w:pPr>
      <w:r w:rsidRPr="2852670B" w:rsidR="2852670B">
        <w:rPr>
          <w:rFonts w:ascii="Calibri" w:hAnsi="Calibri" w:eastAsia="Calibri" w:cs="Calibri"/>
          <w:b w:val="1"/>
          <w:bCs w:val="1"/>
          <w:noProof w:val="0"/>
          <w:sz w:val="22"/>
          <w:szCs w:val="22"/>
          <w:lang w:val="en-US"/>
        </w:rPr>
        <w:t xml:space="preserve">Human Capital Management - </w:t>
      </w:r>
      <w:r w:rsidRPr="2852670B" w:rsidR="2852670B">
        <w:rPr>
          <w:rFonts w:ascii="Calibri" w:hAnsi="Calibri" w:eastAsia="Calibri" w:cs="Calibri"/>
          <w:noProof w:val="0"/>
          <w:sz w:val="22"/>
          <w:szCs w:val="22"/>
          <w:lang w:val="en-US"/>
        </w:rPr>
        <w:t>See PowerPoint for considerable detail</w:t>
      </w:r>
    </w:p>
    <w:p w:rsidR="2852670B" w:rsidP="2852670B" w:rsidRDefault="2852670B" w14:paraId="6C8FD8AF" w14:textId="68D84DD4">
      <w:pPr>
        <w:spacing w:line="257" w:lineRule="auto"/>
      </w:pPr>
      <w:r w:rsidRPr="2852670B" w:rsidR="2852670B">
        <w:rPr>
          <w:rFonts w:ascii="Calibri" w:hAnsi="Calibri" w:eastAsia="Calibri" w:cs="Calibri"/>
          <w:noProof w:val="0"/>
          <w:sz w:val="22"/>
          <w:szCs w:val="22"/>
          <w:lang w:val="en-US"/>
        </w:rPr>
        <w:t>Services for schools currently below industry standard</w:t>
      </w:r>
    </w:p>
    <w:p w:rsidR="2852670B" w:rsidP="2852670B" w:rsidRDefault="2852670B" w14:paraId="3CE6C35E" w14:textId="7B15CC86">
      <w:pPr>
        <w:pStyle w:val="ListParagraph"/>
        <w:numPr>
          <w:ilvl w:val="0"/>
          <w:numId w:val="31"/>
        </w:numPr>
        <w:rPr>
          <w:sz w:val="24"/>
          <w:szCs w:val="24"/>
        </w:rPr>
      </w:pPr>
      <w:r w:rsidRPr="2852670B" w:rsidR="2852670B">
        <w:rPr>
          <w:rFonts w:ascii="Calibri" w:hAnsi="Calibri" w:eastAsia="Calibri" w:cs="Calibri"/>
          <w:noProof w:val="0"/>
          <w:sz w:val="24"/>
          <w:szCs w:val="24"/>
          <w:lang w:val="en-US"/>
        </w:rPr>
        <w:t>Customs and practices that don’t make sense</w:t>
      </w:r>
    </w:p>
    <w:p w:rsidR="2852670B" w:rsidP="2852670B" w:rsidRDefault="2852670B" w14:paraId="476ACBD5" w14:textId="4A99046F">
      <w:pPr>
        <w:pStyle w:val="ListParagraph"/>
        <w:numPr>
          <w:ilvl w:val="0"/>
          <w:numId w:val="31"/>
        </w:numPr>
        <w:rPr>
          <w:sz w:val="24"/>
          <w:szCs w:val="24"/>
        </w:rPr>
      </w:pPr>
      <w:r w:rsidRPr="2852670B" w:rsidR="2852670B">
        <w:rPr>
          <w:rFonts w:ascii="Calibri" w:hAnsi="Calibri" w:eastAsia="Calibri" w:cs="Calibri"/>
          <w:noProof w:val="0"/>
          <w:sz w:val="24"/>
          <w:szCs w:val="24"/>
          <w:lang w:val="en-US"/>
        </w:rPr>
        <w:t>Practices negatively impacting upon our ability to employ and retain the best candidates</w:t>
      </w:r>
    </w:p>
    <w:p w:rsidR="2852670B" w:rsidP="2852670B" w:rsidRDefault="2852670B" w14:paraId="3C6C0EEE" w14:textId="2F46A46B">
      <w:pPr>
        <w:pStyle w:val="ListParagraph"/>
        <w:numPr>
          <w:ilvl w:val="0"/>
          <w:numId w:val="31"/>
        </w:numPr>
        <w:rPr>
          <w:sz w:val="24"/>
          <w:szCs w:val="24"/>
        </w:rPr>
      </w:pPr>
      <w:r w:rsidRPr="2852670B" w:rsidR="2852670B">
        <w:rPr>
          <w:rFonts w:ascii="Calibri" w:hAnsi="Calibri" w:eastAsia="Calibri" w:cs="Calibri"/>
          <w:noProof w:val="0"/>
          <w:sz w:val="24"/>
          <w:szCs w:val="24"/>
          <w:lang w:val="en-US"/>
        </w:rPr>
        <w:t>Frustration from lack of visibility in recruitment process</w:t>
      </w:r>
    </w:p>
    <w:p w:rsidR="2852670B" w:rsidP="2852670B" w:rsidRDefault="2852670B" w14:paraId="2416C33D" w14:textId="66A21805">
      <w:pPr>
        <w:pStyle w:val="ListParagraph"/>
        <w:numPr>
          <w:ilvl w:val="0"/>
          <w:numId w:val="31"/>
        </w:numPr>
        <w:rPr>
          <w:noProof w:val="0"/>
          <w:sz w:val="24"/>
          <w:szCs w:val="24"/>
          <w:lang w:val="en-US"/>
        </w:rPr>
      </w:pPr>
      <w:r w:rsidRPr="2852670B" w:rsidR="2852670B">
        <w:rPr>
          <w:rFonts w:ascii="Calibri" w:hAnsi="Calibri" w:eastAsia="Calibri" w:cs="Calibri"/>
          <w:noProof w:val="0"/>
          <w:sz w:val="24"/>
          <w:szCs w:val="24"/>
          <w:lang w:val="en-US"/>
        </w:rPr>
        <w:t xml:space="preserve">465 pain </w:t>
      </w:r>
      <w:r w:rsidRPr="2852670B" w:rsidR="2852670B">
        <w:rPr>
          <w:rFonts w:ascii="Calibri" w:hAnsi="Calibri" w:eastAsia="Calibri" w:cs="Calibri"/>
          <w:noProof w:val="0"/>
          <w:sz w:val="24"/>
          <w:szCs w:val="24"/>
          <w:lang w:val="en-US"/>
        </w:rPr>
        <w:t>points</w:t>
      </w:r>
      <w:r w:rsidRPr="2852670B" w:rsidR="2852670B">
        <w:rPr>
          <w:rFonts w:ascii="Calibri" w:hAnsi="Calibri" w:eastAsia="Calibri" w:cs="Calibri"/>
          <w:noProof w:val="0"/>
          <w:sz w:val="24"/>
          <w:szCs w:val="24"/>
          <w:lang w:val="en-US"/>
        </w:rPr>
        <w:t xml:space="preserve"> of varying impact</w:t>
      </w:r>
    </w:p>
    <w:p w:rsidR="2852670B" w:rsidP="2852670B" w:rsidRDefault="2852670B" w14:paraId="32FB4727" w14:textId="05DBF4FD">
      <w:pPr>
        <w:pStyle w:val="ListParagraph"/>
        <w:numPr>
          <w:ilvl w:val="0"/>
          <w:numId w:val="31"/>
        </w:numPr>
        <w:rPr>
          <w:noProof w:val="0"/>
          <w:sz w:val="24"/>
          <w:szCs w:val="24"/>
          <w:lang w:val="en-US"/>
        </w:rPr>
      </w:pPr>
      <w:r w:rsidRPr="2852670B" w:rsidR="2852670B">
        <w:rPr>
          <w:rFonts w:ascii="Calibri" w:hAnsi="Calibri" w:eastAsia="Calibri" w:cs="Calibri"/>
          <w:noProof w:val="0"/>
          <w:sz w:val="24"/>
          <w:szCs w:val="24"/>
          <w:lang w:val="en-US"/>
        </w:rPr>
        <w:t>Aspirational targets have been set and are regularly reviewed. e.g. 10 weeks to recruit reduced to 6 weeks</w:t>
      </w:r>
    </w:p>
    <w:p w:rsidR="2852670B" w:rsidP="2852670B" w:rsidRDefault="2852670B" w14:paraId="7E0B28E3" w14:textId="6BFAF4D6">
      <w:pPr>
        <w:pStyle w:val="ListParagraph"/>
        <w:numPr>
          <w:ilvl w:val="0"/>
          <w:numId w:val="31"/>
        </w:numPr>
        <w:rPr>
          <w:noProof w:val="0"/>
          <w:sz w:val="24"/>
          <w:szCs w:val="24"/>
          <w:lang w:val="en-US"/>
        </w:rPr>
      </w:pPr>
      <w:r w:rsidRPr="2852670B" w:rsidR="2852670B">
        <w:rPr>
          <w:rFonts w:ascii="Calibri" w:hAnsi="Calibri" w:eastAsia="Calibri" w:cs="Calibri"/>
          <w:noProof w:val="0"/>
          <w:sz w:val="24"/>
          <w:szCs w:val="24"/>
          <w:lang w:val="en-US"/>
        </w:rPr>
        <w:t>See slide titled “Key HCM takeaways” for summary</w:t>
      </w:r>
    </w:p>
    <w:p w:rsidR="2852670B" w:rsidP="2852670B" w:rsidRDefault="2852670B" w14:paraId="4992A90F" w14:textId="04823AE9">
      <w:pPr>
        <w:pStyle w:val="Normal"/>
        <w:rPr>
          <w:rFonts w:ascii="Calibri" w:hAnsi="Calibri" w:eastAsia="Calibri" w:cs="Calibri"/>
          <w:noProof w:val="0"/>
          <w:sz w:val="24"/>
          <w:szCs w:val="24"/>
          <w:lang w:val="en-US"/>
        </w:rPr>
      </w:pPr>
      <w:r w:rsidRPr="2852670B" w:rsidR="2852670B">
        <w:rPr>
          <w:rFonts w:ascii="Calibri" w:hAnsi="Calibri" w:eastAsia="Calibri" w:cs="Calibri"/>
          <w:b w:val="1"/>
          <w:bCs w:val="1"/>
          <w:noProof w:val="0"/>
          <w:sz w:val="24"/>
          <w:szCs w:val="24"/>
          <w:lang w:val="en-US"/>
        </w:rPr>
        <w:t>Questions</w:t>
      </w:r>
    </w:p>
    <w:p w:rsidR="2852670B" w:rsidP="2852670B" w:rsidRDefault="2852670B" w14:paraId="17540668" w14:textId="44FCDE2D">
      <w:pPr>
        <w:pStyle w:val="ListParagraph"/>
        <w:numPr>
          <w:ilvl w:val="0"/>
          <w:numId w:val="32"/>
        </w:numPr>
        <w:rPr>
          <w:noProof w:val="0"/>
          <w:sz w:val="24"/>
          <w:szCs w:val="24"/>
          <w:lang w:val="en-US"/>
        </w:rPr>
      </w:pPr>
      <w:r w:rsidRPr="2852670B" w:rsidR="2852670B">
        <w:rPr>
          <w:rFonts w:ascii="Calibri" w:hAnsi="Calibri" w:eastAsia="Calibri" w:cs="Calibri"/>
          <w:noProof w:val="0"/>
          <w:sz w:val="24"/>
          <w:szCs w:val="24"/>
          <w:lang w:val="en-US"/>
        </w:rPr>
        <w:t xml:space="preserve">Thank you for removing things from Principal’s desk. UAT hasn’t delivered great projects to date. What will happen in this review of </w:t>
      </w:r>
      <w:proofErr w:type="gramStart"/>
      <w:r w:rsidRPr="2852670B" w:rsidR="2852670B">
        <w:rPr>
          <w:rFonts w:ascii="Calibri" w:hAnsi="Calibri" w:eastAsia="Calibri" w:cs="Calibri"/>
          <w:noProof w:val="0"/>
          <w:sz w:val="24"/>
          <w:szCs w:val="24"/>
          <w:lang w:val="en-US"/>
        </w:rPr>
        <w:t>TALEO.</w:t>
      </w:r>
      <w:proofErr w:type="gramEnd"/>
      <w:r w:rsidRPr="2852670B" w:rsidR="2852670B">
        <w:rPr>
          <w:rFonts w:ascii="Calibri" w:hAnsi="Calibri" w:eastAsia="Calibri" w:cs="Calibri"/>
          <w:noProof w:val="0"/>
          <w:sz w:val="24"/>
          <w:szCs w:val="24"/>
          <w:lang w:val="en-US"/>
        </w:rPr>
        <w:t xml:space="preserve"> Answer - We will use school centric testing.</w:t>
      </w:r>
    </w:p>
    <w:p w:rsidR="2852670B" w:rsidP="2852670B" w:rsidRDefault="2852670B" w14:paraId="22BCC600" w14:textId="0E45C8A3">
      <w:pPr>
        <w:pStyle w:val="ListParagraph"/>
        <w:numPr>
          <w:ilvl w:val="0"/>
          <w:numId w:val="32"/>
        </w:numPr>
        <w:rPr>
          <w:noProof w:val="0"/>
          <w:sz w:val="24"/>
          <w:szCs w:val="24"/>
          <w:lang w:val="en-US"/>
        </w:rPr>
      </w:pPr>
      <w:proofErr w:type="spellStart"/>
      <w:r w:rsidRPr="2852670B" w:rsidR="2852670B">
        <w:rPr>
          <w:rFonts w:ascii="Calibri" w:hAnsi="Calibri" w:eastAsia="Calibri" w:cs="Calibri"/>
          <w:noProof w:val="0"/>
          <w:sz w:val="24"/>
          <w:szCs w:val="24"/>
          <w:lang w:val="en-US"/>
        </w:rPr>
        <w:t>SchoolBiz</w:t>
      </w:r>
      <w:proofErr w:type="spellEnd"/>
      <w:r w:rsidRPr="2852670B" w:rsidR="2852670B">
        <w:rPr>
          <w:rFonts w:ascii="Calibri" w:hAnsi="Calibri" w:eastAsia="Calibri" w:cs="Calibri"/>
          <w:noProof w:val="0"/>
          <w:sz w:val="24"/>
          <w:szCs w:val="24"/>
          <w:lang w:val="en-US"/>
        </w:rPr>
        <w:t xml:space="preserve"> – we needed this to reduce email overload but SchoolBiz doesn’t meet this need now. Can we be part of reviewing this? Answer – </w:t>
      </w:r>
      <w:proofErr w:type="gramStart"/>
      <w:r w:rsidRPr="2852670B" w:rsidR="2852670B">
        <w:rPr>
          <w:rFonts w:ascii="Calibri" w:hAnsi="Calibri" w:eastAsia="Calibri" w:cs="Calibri"/>
          <w:noProof w:val="0"/>
          <w:sz w:val="24"/>
          <w:szCs w:val="24"/>
          <w:lang w:val="en-US"/>
        </w:rPr>
        <w:t>Yes</w:t>
      </w:r>
      <w:proofErr w:type="gramEnd"/>
      <w:r w:rsidRPr="2852670B" w:rsidR="2852670B">
        <w:rPr>
          <w:rFonts w:ascii="Calibri" w:hAnsi="Calibri" w:eastAsia="Calibri" w:cs="Calibri"/>
          <w:noProof w:val="0"/>
          <w:sz w:val="24"/>
          <w:szCs w:val="24"/>
          <w:lang w:val="en-US"/>
        </w:rPr>
        <w:t xml:space="preserve"> we will coordinate through NSWPPA executive. Supplementary – coordinated schedule of support isn’t meeting original need, e.g. Uniform Policy</w:t>
      </w:r>
    </w:p>
    <w:p w:rsidR="2852670B" w:rsidP="61EFB92B" w:rsidRDefault="2852670B" w14:paraId="60F2F15B" w14:textId="2DF80ADB">
      <w:pPr>
        <w:pStyle w:val="ListParagraph"/>
        <w:numPr>
          <w:ilvl w:val="0"/>
          <w:numId w:val="32"/>
        </w:numPr>
        <w:rPr>
          <w:noProof w:val="0"/>
          <w:sz w:val="24"/>
          <w:szCs w:val="24"/>
          <w:lang w:val="en-US"/>
        </w:rPr>
      </w:pPr>
      <w:r w:rsidRPr="61EFB92B" w:rsidR="61EFB92B">
        <w:rPr>
          <w:rFonts w:ascii="Calibri" w:hAnsi="Calibri" w:eastAsia="Calibri" w:cs="Calibri"/>
          <w:noProof w:val="0"/>
          <w:sz w:val="24"/>
          <w:szCs w:val="24"/>
          <w:lang w:val="en-US"/>
        </w:rPr>
        <w:t xml:space="preserve">Recruitment and codes – position matched based on codes. Is there a planned review of codes </w:t>
      </w:r>
      <w:proofErr w:type="gramStart"/>
      <w:r w:rsidRPr="61EFB92B" w:rsidR="61EFB92B">
        <w:rPr>
          <w:rFonts w:ascii="Calibri" w:hAnsi="Calibri" w:eastAsia="Calibri" w:cs="Calibri"/>
          <w:noProof w:val="0"/>
          <w:sz w:val="24"/>
          <w:szCs w:val="24"/>
          <w:lang w:val="en-US"/>
        </w:rPr>
        <w:t>in particular the</w:t>
      </w:r>
      <w:proofErr w:type="gramEnd"/>
      <w:r w:rsidRPr="61EFB92B" w:rsidR="61EFB92B">
        <w:rPr>
          <w:rFonts w:ascii="Calibri" w:hAnsi="Calibri" w:eastAsia="Calibri" w:cs="Calibri"/>
          <w:noProof w:val="0"/>
          <w:sz w:val="24"/>
          <w:szCs w:val="24"/>
          <w:lang w:val="en-US"/>
        </w:rPr>
        <w:t xml:space="preserve"> currency of these being signed off over time? e.g. ICT or dance in different setting.</w:t>
      </w:r>
    </w:p>
    <w:p w:rsidR="61EFB92B" w:rsidP="61EFB92B" w:rsidRDefault="61EFB92B" w14:paraId="53A56F99" w14:textId="53E0A46E">
      <w:pPr>
        <w:pStyle w:val="Normal"/>
        <w:rPr>
          <w:rFonts w:ascii="Calibri" w:hAnsi="Calibri" w:eastAsia="Calibri" w:cs="Calibri"/>
          <w:b w:val="1"/>
          <w:bCs w:val="1"/>
          <w:noProof w:val="0"/>
          <w:sz w:val="24"/>
          <w:szCs w:val="24"/>
          <w:lang w:val="en-US"/>
        </w:rPr>
      </w:pPr>
      <w:r w:rsidRPr="61EFB92B" w:rsidR="61EFB92B">
        <w:rPr>
          <w:rFonts w:ascii="Calibri" w:hAnsi="Calibri" w:eastAsia="Calibri" w:cs="Calibri"/>
          <w:b w:val="1"/>
          <w:bCs w:val="1"/>
          <w:noProof w:val="0"/>
          <w:sz w:val="24"/>
          <w:szCs w:val="24"/>
          <w:lang w:val="en-US"/>
        </w:rPr>
        <w:t>BEHAVIOUR REVIEW</w:t>
      </w:r>
    </w:p>
    <w:p w:rsidR="61EFB92B" w:rsidP="61EFB92B" w:rsidRDefault="61EFB92B" w14:paraId="163EFBC0" w14:textId="6A21D810">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Robyn Bale Director Student Engagement and Interagency Partnerships</w:t>
      </w:r>
    </w:p>
    <w:p w:rsidR="61EFB92B" w:rsidP="61EFB92B" w:rsidRDefault="61EFB92B" w14:paraId="58E809BE" w14:textId="5C98E5A7">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 xml:space="preserve">Alison Benoit Leader </w:t>
      </w:r>
      <w:proofErr w:type="spellStart"/>
      <w:r w:rsidRPr="61EFB92B" w:rsidR="61EFB92B">
        <w:rPr>
          <w:rFonts w:ascii="Calibri" w:hAnsi="Calibri" w:eastAsia="Calibri" w:cs="Calibri"/>
          <w:noProof w:val="0"/>
          <w:sz w:val="24"/>
          <w:szCs w:val="24"/>
          <w:lang w:val="en-US"/>
        </w:rPr>
        <w:t>Behaviour</w:t>
      </w:r>
      <w:proofErr w:type="spellEnd"/>
      <w:r w:rsidRPr="61EFB92B" w:rsidR="61EFB92B">
        <w:rPr>
          <w:rFonts w:ascii="Calibri" w:hAnsi="Calibri" w:eastAsia="Calibri" w:cs="Calibri"/>
          <w:noProof w:val="0"/>
          <w:sz w:val="24"/>
          <w:szCs w:val="24"/>
          <w:lang w:val="en-US"/>
        </w:rPr>
        <w:t xml:space="preserve"> Services</w:t>
      </w:r>
    </w:p>
    <w:p w:rsidR="61EFB92B" w:rsidP="61EFB92B" w:rsidRDefault="61EFB92B" w14:paraId="3C40DAF3" w14:textId="56833899">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The review covers NSW and National policy and practice as well as evidence/research. Also being informed by a range of reports including the Ombudsman inquiry. (See slide for list of reports)</w:t>
      </w:r>
    </w:p>
    <w:p w:rsidR="61EFB92B" w:rsidP="61EFB92B" w:rsidRDefault="61EFB92B" w14:paraId="23BA15D9" w14:textId="0978EF41">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Internal Consultations – Learning and wellbeing, legal services, school services, school operations, PPA, SPC, Aboriginal Education and communities. Then consultations across the state</w:t>
      </w:r>
    </w:p>
    <w:p w:rsidR="61EFB92B" w:rsidP="61EFB92B" w:rsidRDefault="61EFB92B" w14:paraId="0D82C40B" w14:textId="4CD045CC">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External Consultation – Police, FACS, Juvenile Justice, Health, Teachers Federation and other external groups.</w:t>
      </w:r>
    </w:p>
    <w:p w:rsidR="61EFB92B" w:rsidP="61EFB92B" w:rsidRDefault="61EFB92B" w14:paraId="6B6E2006" w14:textId="5C894996">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External Partner – Telethon Kids – engaged to do research. Consulted key people across the state, 60 people including 1 3 Principals. Also held a Think Tank of national and international experts.</w:t>
      </w:r>
    </w:p>
    <w:p w:rsidR="61EFB92B" w:rsidP="61EFB92B" w:rsidRDefault="61EFB92B" w14:paraId="203749E2" w14:textId="332D22FA">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Themes that have emerged:</w:t>
      </w:r>
    </w:p>
    <w:p w:rsidR="61EFB92B" w:rsidP="61EFB92B" w:rsidRDefault="61EFB92B" w14:paraId="6554C64B" w14:textId="679EE836">
      <w:pPr>
        <w:pStyle w:val="ListParagraph"/>
        <w:numPr>
          <w:ilvl w:val="0"/>
          <w:numId w:val="33"/>
        </w:numPr>
        <w:rPr>
          <w:noProof w:val="0"/>
          <w:sz w:val="24"/>
          <w:szCs w:val="24"/>
          <w:lang w:val="en-US"/>
        </w:rPr>
      </w:pPr>
      <w:r w:rsidRPr="61EFB92B" w:rsidR="61EFB92B">
        <w:rPr>
          <w:rFonts w:ascii="Calibri" w:hAnsi="Calibri" w:eastAsia="Calibri" w:cs="Calibri"/>
          <w:noProof w:val="0"/>
          <w:sz w:val="24"/>
          <w:szCs w:val="24"/>
          <w:lang w:val="en-US"/>
        </w:rPr>
        <w:t>Professional Learning</w:t>
      </w:r>
    </w:p>
    <w:p w:rsidR="61EFB92B" w:rsidP="61EFB92B" w:rsidRDefault="61EFB92B" w14:paraId="0007C6D3" w14:textId="4E5E1CEC">
      <w:pPr>
        <w:pStyle w:val="ListParagraph"/>
        <w:numPr>
          <w:ilvl w:val="0"/>
          <w:numId w:val="33"/>
        </w:numPr>
        <w:rPr>
          <w:noProof w:val="0"/>
          <w:sz w:val="24"/>
          <w:szCs w:val="24"/>
          <w:lang w:val="en-US"/>
        </w:rPr>
      </w:pPr>
      <w:r w:rsidRPr="61EFB92B" w:rsidR="61EFB92B">
        <w:rPr>
          <w:rFonts w:ascii="Calibri" w:hAnsi="Calibri" w:eastAsia="Calibri" w:cs="Calibri"/>
          <w:noProof w:val="0"/>
          <w:sz w:val="24"/>
          <w:szCs w:val="24"/>
          <w:lang w:val="en-US"/>
        </w:rPr>
        <w:t>Positive, preventative and inclusive approach</w:t>
      </w:r>
    </w:p>
    <w:p w:rsidR="61EFB92B" w:rsidP="61EFB92B" w:rsidRDefault="61EFB92B" w14:paraId="6A087DD2" w14:textId="2A248274">
      <w:pPr>
        <w:pStyle w:val="ListParagraph"/>
        <w:numPr>
          <w:ilvl w:val="0"/>
          <w:numId w:val="33"/>
        </w:numPr>
        <w:rPr>
          <w:noProof w:val="0"/>
          <w:sz w:val="24"/>
          <w:szCs w:val="24"/>
          <w:lang w:val="en-US"/>
        </w:rPr>
      </w:pPr>
      <w:r w:rsidRPr="61EFB92B" w:rsidR="61EFB92B">
        <w:rPr>
          <w:rFonts w:ascii="Calibri" w:hAnsi="Calibri" w:eastAsia="Calibri" w:cs="Calibri"/>
          <w:noProof w:val="0"/>
          <w:sz w:val="24"/>
          <w:szCs w:val="24"/>
          <w:lang w:val="en-US"/>
        </w:rPr>
        <w:t xml:space="preserve">Building system capacity and expertise and school </w:t>
      </w:r>
      <w:r w:rsidRPr="61EFB92B" w:rsidR="61EFB92B">
        <w:rPr>
          <w:rFonts w:ascii="Calibri" w:hAnsi="Calibri" w:eastAsia="Calibri" w:cs="Calibri"/>
          <w:noProof w:val="0"/>
          <w:sz w:val="24"/>
          <w:szCs w:val="24"/>
          <w:lang w:val="en-US"/>
        </w:rPr>
        <w:t>specialists</w:t>
      </w:r>
    </w:p>
    <w:p w:rsidR="61EFB92B" w:rsidP="61EFB92B" w:rsidRDefault="61EFB92B" w14:paraId="7FE6EC1E" w14:textId="257755A2">
      <w:pPr>
        <w:pStyle w:val="ListParagraph"/>
        <w:numPr>
          <w:ilvl w:val="0"/>
          <w:numId w:val="33"/>
        </w:numPr>
        <w:rPr>
          <w:noProof w:val="0"/>
          <w:sz w:val="24"/>
          <w:szCs w:val="24"/>
          <w:lang w:val="en-US"/>
        </w:rPr>
      </w:pPr>
      <w:r w:rsidRPr="61EFB92B" w:rsidR="61EFB92B">
        <w:rPr>
          <w:rFonts w:ascii="Calibri" w:hAnsi="Calibri" w:eastAsia="Calibri" w:cs="Calibri"/>
          <w:noProof w:val="0"/>
          <w:sz w:val="24"/>
          <w:szCs w:val="24"/>
          <w:lang w:val="en-US"/>
        </w:rPr>
        <w:t>Resources and implementation support</w:t>
      </w:r>
    </w:p>
    <w:p w:rsidR="61EFB92B" w:rsidP="61EFB92B" w:rsidRDefault="61EFB92B" w14:paraId="2EC005C1" w14:textId="417F8979">
      <w:pPr>
        <w:pStyle w:val="ListParagraph"/>
        <w:numPr>
          <w:ilvl w:val="0"/>
          <w:numId w:val="33"/>
        </w:numPr>
        <w:rPr>
          <w:noProof w:val="0"/>
          <w:sz w:val="24"/>
          <w:szCs w:val="24"/>
          <w:lang w:val="en-US"/>
        </w:rPr>
      </w:pPr>
      <w:r w:rsidRPr="61EFB92B" w:rsidR="61EFB92B">
        <w:rPr>
          <w:rFonts w:ascii="Calibri" w:hAnsi="Calibri" w:eastAsia="Calibri" w:cs="Calibri"/>
          <w:noProof w:val="0"/>
          <w:sz w:val="24"/>
          <w:szCs w:val="24"/>
          <w:lang w:val="en-US"/>
        </w:rPr>
        <w:t>Effective communication and stakeholder partnerships</w:t>
      </w:r>
    </w:p>
    <w:p w:rsidR="61EFB92B" w:rsidP="61EFB92B" w:rsidRDefault="61EFB92B" w14:paraId="32C18E99" w14:textId="12D90922">
      <w:pPr>
        <w:pStyle w:val="ListParagraph"/>
        <w:numPr>
          <w:ilvl w:val="0"/>
          <w:numId w:val="33"/>
        </w:numPr>
        <w:rPr>
          <w:noProof w:val="0"/>
          <w:sz w:val="24"/>
          <w:szCs w:val="24"/>
          <w:lang w:val="en-US"/>
        </w:rPr>
      </w:pPr>
      <w:r w:rsidRPr="61EFB92B" w:rsidR="61EFB92B">
        <w:rPr>
          <w:rFonts w:ascii="Calibri" w:hAnsi="Calibri" w:eastAsia="Calibri" w:cs="Calibri"/>
          <w:noProof w:val="0"/>
          <w:sz w:val="24"/>
          <w:szCs w:val="24"/>
          <w:lang w:val="en-US"/>
        </w:rPr>
        <w:t>Implementation of policies and guidelines</w:t>
      </w:r>
    </w:p>
    <w:p w:rsidR="61EFB92B" w:rsidP="61EFB92B" w:rsidRDefault="61EFB92B" w14:paraId="220A7B30" w14:textId="6D9AD85A">
      <w:pPr>
        <w:pStyle w:val="Normal"/>
        <w:rPr>
          <w:rFonts w:ascii="Calibri" w:hAnsi="Calibri" w:eastAsia="Calibri" w:cs="Calibri"/>
          <w:noProof w:val="0"/>
          <w:sz w:val="24"/>
          <w:szCs w:val="24"/>
          <w:lang w:val="en-US"/>
        </w:rPr>
      </w:pPr>
    </w:p>
    <w:p w:rsidR="61EFB92B" w:rsidP="61EFB92B" w:rsidRDefault="61EFB92B" w14:paraId="492F0295" w14:textId="6CDC21D2">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Intentions to react to the information and research gathered so far:</w:t>
      </w:r>
    </w:p>
    <w:p w:rsidR="61EFB92B" w:rsidP="61EFB92B" w:rsidRDefault="61EFB92B" w14:paraId="308DEF60" w14:textId="562E0154">
      <w:pPr>
        <w:pStyle w:val="Normal"/>
        <w:rPr>
          <w:rFonts w:ascii="Calibri" w:hAnsi="Calibri" w:eastAsia="Calibri" w:cs="Calibri"/>
          <w:noProof w:val="0"/>
          <w:sz w:val="24"/>
          <w:szCs w:val="24"/>
          <w:lang w:val="en-US"/>
        </w:rPr>
      </w:pPr>
      <w:proofErr w:type="spellStart"/>
      <w:r w:rsidRPr="61EFB92B" w:rsidR="61EFB92B">
        <w:rPr>
          <w:rFonts w:ascii="Calibri" w:hAnsi="Calibri" w:eastAsia="Calibri" w:cs="Calibri"/>
          <w:noProof w:val="0"/>
          <w:sz w:val="24"/>
          <w:szCs w:val="24"/>
          <w:lang w:val="en-US"/>
        </w:rPr>
        <w:t>Behaviour</w:t>
      </w:r>
      <w:proofErr w:type="spellEnd"/>
      <w:r w:rsidRPr="61EFB92B" w:rsidR="61EFB92B">
        <w:rPr>
          <w:rFonts w:ascii="Calibri" w:hAnsi="Calibri" w:eastAsia="Calibri" w:cs="Calibri"/>
          <w:noProof w:val="0"/>
          <w:sz w:val="24"/>
          <w:szCs w:val="24"/>
          <w:lang w:val="en-US"/>
        </w:rPr>
        <w:t xml:space="preserve"> is broad, schools need support</w:t>
      </w:r>
    </w:p>
    <w:p w:rsidR="61EFB92B" w:rsidP="61EFB92B" w:rsidRDefault="61EFB92B" w14:paraId="5206FA8A" w14:textId="7CF5160A">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Tools – where are we now in our context with managing behaviour, what are the gaps</w:t>
      </w:r>
    </w:p>
    <w:p w:rsidR="61EFB92B" w:rsidP="61EFB92B" w:rsidRDefault="61EFB92B" w14:paraId="5F904D93" w14:textId="008CC2D6">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Tools – resources, tools, strategies, research that is available and works</w:t>
      </w:r>
    </w:p>
    <w:p w:rsidR="61EFB92B" w:rsidP="61EFB92B" w:rsidRDefault="61EFB92B" w14:paraId="0011CAFC" w14:textId="156A954B">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(Notes in italics from the floor)</w:t>
      </w:r>
    </w:p>
    <w:p w:rsidR="61EFB92B" w:rsidP="61EFB92B" w:rsidRDefault="61EFB92B" w14:paraId="1029215D" w14:textId="463C2D8D">
      <w:pPr>
        <w:pStyle w:val="Normal"/>
        <w:rPr>
          <w:rFonts w:ascii="Calibri" w:hAnsi="Calibri" w:eastAsia="Calibri" w:cs="Calibri"/>
          <w:i w:val="1"/>
          <w:iCs w:val="1"/>
          <w:noProof w:val="0"/>
          <w:sz w:val="24"/>
          <w:szCs w:val="24"/>
          <w:lang w:val="en-US"/>
        </w:rPr>
      </w:pPr>
      <w:r w:rsidRPr="61EFB92B" w:rsidR="61EFB92B">
        <w:rPr>
          <w:rFonts w:ascii="Calibri" w:hAnsi="Calibri" w:eastAsia="Calibri" w:cs="Calibri"/>
          <w:i w:val="1"/>
          <w:iCs w:val="1"/>
          <w:noProof w:val="0"/>
          <w:sz w:val="24"/>
          <w:szCs w:val="24"/>
          <w:lang w:val="en-US"/>
        </w:rPr>
        <w:t>Discussion around terminology – discipline or not discipline?</w:t>
      </w:r>
    </w:p>
    <w:p w:rsidR="61EFB92B" w:rsidP="61EFB92B" w:rsidRDefault="61EFB92B" w14:paraId="2842E63C" w14:textId="7DD2FF25">
      <w:pPr>
        <w:pStyle w:val="Normal"/>
        <w:rPr>
          <w:rFonts w:ascii="Calibri" w:hAnsi="Calibri" w:eastAsia="Calibri" w:cs="Calibri"/>
          <w:i w:val="1"/>
          <w:iCs w:val="1"/>
          <w:noProof w:val="0"/>
          <w:sz w:val="24"/>
          <w:szCs w:val="24"/>
          <w:lang w:val="en-US"/>
        </w:rPr>
      </w:pPr>
      <w:r w:rsidRPr="61EFB92B" w:rsidR="61EFB92B">
        <w:rPr>
          <w:rFonts w:ascii="Calibri" w:hAnsi="Calibri" w:eastAsia="Calibri" w:cs="Calibri"/>
          <w:i w:val="1"/>
          <w:iCs w:val="1"/>
          <w:noProof w:val="0"/>
          <w:sz w:val="24"/>
          <w:szCs w:val="24"/>
          <w:lang w:val="en-US"/>
        </w:rPr>
        <w:t>From the floor – engagement of external bodies (whole of government) Education can’t do it alone. The relationship doesn’t always work. Many students come with trauma – need the support of external agencies as the issues come from outside school. Support for schools for students with specific/complex needs resulting from trauma.</w:t>
      </w:r>
    </w:p>
    <w:p w:rsidR="61EFB92B" w:rsidP="61EFB92B" w:rsidRDefault="61EFB92B" w14:paraId="3B63D03A" w14:textId="6F1BFF01">
      <w:pPr>
        <w:pStyle w:val="Normal"/>
        <w:rPr>
          <w:rFonts w:ascii="Calibri" w:hAnsi="Calibri" w:eastAsia="Calibri" w:cs="Calibri"/>
          <w:noProof w:val="0"/>
          <w:sz w:val="24"/>
          <w:szCs w:val="24"/>
          <w:lang w:val="en-US"/>
        </w:rPr>
      </w:pPr>
      <w:proofErr w:type="spellStart"/>
      <w:r w:rsidRPr="61EFB92B" w:rsidR="61EFB92B">
        <w:rPr>
          <w:rFonts w:ascii="Calibri" w:hAnsi="Calibri" w:eastAsia="Calibri" w:cs="Calibri"/>
          <w:i w:val="1"/>
          <w:iCs w:val="1"/>
          <w:noProof w:val="0"/>
          <w:sz w:val="24"/>
          <w:szCs w:val="24"/>
          <w:lang w:val="en-US"/>
        </w:rPr>
        <w:t>Behaviour</w:t>
      </w:r>
      <w:proofErr w:type="spellEnd"/>
      <w:r w:rsidRPr="61EFB92B" w:rsidR="61EFB92B">
        <w:rPr>
          <w:rFonts w:ascii="Calibri" w:hAnsi="Calibri" w:eastAsia="Calibri" w:cs="Calibri"/>
          <w:i w:val="1"/>
          <w:iCs w:val="1"/>
          <w:noProof w:val="0"/>
          <w:sz w:val="24"/>
          <w:szCs w:val="24"/>
          <w:lang w:val="en-US"/>
        </w:rPr>
        <w:t xml:space="preserve"> teams </w:t>
      </w:r>
      <w:r w:rsidRPr="61EFB92B" w:rsidR="61EFB92B">
        <w:rPr>
          <w:rFonts w:ascii="Calibri" w:hAnsi="Calibri" w:eastAsia="Calibri" w:cs="Calibri"/>
          <w:noProof w:val="0"/>
          <w:sz w:val="24"/>
          <w:szCs w:val="24"/>
          <w:lang w:val="en-US"/>
        </w:rPr>
        <w:t xml:space="preserve">– resource was moved to schools through the </w:t>
      </w:r>
      <w:proofErr w:type="spellStart"/>
      <w:r w:rsidRPr="61EFB92B" w:rsidR="61EFB92B">
        <w:rPr>
          <w:rFonts w:ascii="Calibri" w:hAnsi="Calibri" w:eastAsia="Calibri" w:cs="Calibri"/>
          <w:noProof w:val="0"/>
          <w:sz w:val="24"/>
          <w:szCs w:val="24"/>
          <w:lang w:val="en-US"/>
        </w:rPr>
        <w:t>LaST</w:t>
      </w:r>
      <w:proofErr w:type="spellEnd"/>
      <w:r w:rsidRPr="61EFB92B" w:rsidR="61EFB92B">
        <w:rPr>
          <w:rFonts w:ascii="Calibri" w:hAnsi="Calibri" w:eastAsia="Calibri" w:cs="Calibri"/>
          <w:noProof w:val="0"/>
          <w:sz w:val="24"/>
          <w:szCs w:val="24"/>
          <w:lang w:val="en-US"/>
        </w:rPr>
        <w:t xml:space="preserve"> provision.</w:t>
      </w:r>
    </w:p>
    <w:p w:rsidR="61EFB92B" w:rsidP="61EFB92B" w:rsidRDefault="61EFB92B" w14:paraId="4838FCF9" w14:textId="04D9C7A9">
      <w:pPr>
        <w:pStyle w:val="Normal"/>
        <w:rPr>
          <w:rFonts w:ascii="Calibri" w:hAnsi="Calibri" w:eastAsia="Calibri" w:cs="Calibri"/>
          <w:i w:val="1"/>
          <w:iCs w:val="1"/>
          <w:noProof w:val="0"/>
          <w:sz w:val="24"/>
          <w:szCs w:val="24"/>
          <w:lang w:val="en-US"/>
        </w:rPr>
      </w:pPr>
      <w:r w:rsidRPr="61EFB92B" w:rsidR="61EFB92B">
        <w:rPr>
          <w:rFonts w:ascii="Calibri" w:hAnsi="Calibri" w:eastAsia="Calibri" w:cs="Calibri"/>
          <w:i w:val="1"/>
          <w:iCs w:val="1"/>
          <w:noProof w:val="0"/>
          <w:sz w:val="24"/>
          <w:szCs w:val="24"/>
          <w:lang w:val="en-US"/>
        </w:rPr>
        <w:t>Bonded teachers for difficult to staff?</w:t>
      </w:r>
    </w:p>
    <w:p w:rsidR="61EFB92B" w:rsidP="61EFB92B" w:rsidRDefault="61EFB92B" w14:paraId="2F8E559B" w14:textId="7A7EDDC2">
      <w:pPr>
        <w:pStyle w:val="Normal"/>
        <w:rPr>
          <w:rFonts w:ascii="Calibri" w:hAnsi="Calibri" w:eastAsia="Calibri" w:cs="Calibri"/>
          <w:i w:val="1"/>
          <w:iCs w:val="1"/>
          <w:noProof w:val="0"/>
          <w:sz w:val="24"/>
          <w:szCs w:val="24"/>
          <w:lang w:val="en-US"/>
        </w:rPr>
      </w:pPr>
      <w:r w:rsidRPr="61EFB92B" w:rsidR="61EFB92B">
        <w:rPr>
          <w:rFonts w:ascii="Calibri" w:hAnsi="Calibri" w:eastAsia="Calibri" w:cs="Calibri"/>
          <w:i w:val="0"/>
          <w:iCs w:val="0"/>
          <w:noProof w:val="0"/>
          <w:sz w:val="24"/>
          <w:szCs w:val="24"/>
          <w:lang w:val="en-US"/>
        </w:rPr>
        <w:t>Working on an implementation plan. Key components will be:</w:t>
      </w:r>
    </w:p>
    <w:p w:rsidR="61EFB92B" w:rsidP="61EFB92B" w:rsidRDefault="61EFB92B" w14:paraId="49C8EA8D" w14:textId="0C042A62">
      <w:pPr>
        <w:pStyle w:val="ListParagraph"/>
        <w:numPr>
          <w:ilvl w:val="0"/>
          <w:numId w:val="34"/>
        </w:numPr>
        <w:rPr>
          <w:i w:val="0"/>
          <w:iCs w:val="0"/>
          <w:noProof w:val="0"/>
          <w:sz w:val="24"/>
          <w:szCs w:val="24"/>
          <w:lang w:val="en-US"/>
        </w:rPr>
      </w:pPr>
      <w:r w:rsidRPr="61EFB92B" w:rsidR="61EFB92B">
        <w:rPr>
          <w:rFonts w:ascii="Calibri" w:hAnsi="Calibri" w:eastAsia="Calibri" w:cs="Calibri"/>
          <w:i w:val="0"/>
          <w:iCs w:val="0"/>
          <w:noProof w:val="0"/>
          <w:sz w:val="24"/>
          <w:szCs w:val="24"/>
          <w:lang w:val="en-US"/>
        </w:rPr>
        <w:t>Changing culture from top down</w:t>
      </w:r>
    </w:p>
    <w:p w:rsidR="61EFB92B" w:rsidP="56B306FE" w:rsidRDefault="61EFB92B" w14:paraId="1ABD4262" w14:textId="243EFDE8">
      <w:pPr>
        <w:pStyle w:val="ListParagraph"/>
        <w:numPr>
          <w:ilvl w:val="0"/>
          <w:numId w:val="34"/>
        </w:numPr>
        <w:rPr>
          <w:i w:val="0"/>
          <w:iCs w:val="0"/>
          <w:noProof w:val="0"/>
          <w:sz w:val="24"/>
          <w:szCs w:val="24"/>
          <w:lang w:val="en-US"/>
        </w:rPr>
      </w:pPr>
      <w:r w:rsidRPr="56B306FE" w:rsidR="56B306FE">
        <w:rPr>
          <w:rFonts w:ascii="Calibri" w:hAnsi="Calibri" w:eastAsia="Calibri" w:cs="Calibri"/>
          <w:i w:val="0"/>
          <w:iCs w:val="0"/>
          <w:noProof w:val="0"/>
          <w:sz w:val="24"/>
          <w:szCs w:val="24"/>
          <w:lang w:val="en-US"/>
        </w:rPr>
        <w:t xml:space="preserve">Discipline policy with stronger </w:t>
      </w:r>
      <w:r w:rsidRPr="56B306FE" w:rsidR="56B306FE">
        <w:rPr>
          <w:rFonts w:ascii="Calibri" w:hAnsi="Calibri" w:eastAsia="Calibri" w:cs="Calibri"/>
          <w:i w:val="0"/>
          <w:iCs w:val="0"/>
          <w:noProof w:val="0"/>
          <w:sz w:val="24"/>
          <w:szCs w:val="24"/>
          <w:lang w:val="en-US"/>
        </w:rPr>
        <w:t>we</w:t>
      </w:r>
      <w:r w:rsidRPr="56B306FE" w:rsidR="56B306FE">
        <w:rPr>
          <w:rFonts w:ascii="Calibri" w:hAnsi="Calibri" w:eastAsia="Calibri" w:cs="Calibri"/>
          <w:i w:val="0"/>
          <w:iCs w:val="0"/>
          <w:noProof w:val="0"/>
          <w:sz w:val="24"/>
          <w:szCs w:val="24"/>
          <w:lang w:val="en-US"/>
        </w:rPr>
        <w:t>l</w:t>
      </w:r>
      <w:r w:rsidRPr="56B306FE" w:rsidR="56B306FE">
        <w:rPr>
          <w:rFonts w:ascii="Calibri" w:hAnsi="Calibri" w:eastAsia="Calibri" w:cs="Calibri"/>
          <w:i w:val="0"/>
          <w:iCs w:val="0"/>
          <w:noProof w:val="0"/>
          <w:sz w:val="24"/>
          <w:szCs w:val="24"/>
          <w:lang w:val="en-US"/>
        </w:rPr>
        <w:t>lbeing</w:t>
      </w:r>
      <w:r w:rsidRPr="56B306FE" w:rsidR="56B306FE">
        <w:rPr>
          <w:rFonts w:ascii="Calibri" w:hAnsi="Calibri" w:eastAsia="Calibri" w:cs="Calibri"/>
          <w:i w:val="0"/>
          <w:iCs w:val="0"/>
          <w:noProof w:val="0"/>
          <w:sz w:val="24"/>
          <w:szCs w:val="24"/>
          <w:lang w:val="en-US"/>
        </w:rPr>
        <w:t xml:space="preserve"> focus</w:t>
      </w:r>
    </w:p>
    <w:p w:rsidR="61EFB92B" w:rsidP="61EFB92B" w:rsidRDefault="61EFB92B" w14:paraId="178AFC50" w14:textId="0D3A8A4F">
      <w:pPr>
        <w:pStyle w:val="ListParagraph"/>
        <w:numPr>
          <w:ilvl w:val="0"/>
          <w:numId w:val="34"/>
        </w:numPr>
        <w:rPr>
          <w:i w:val="0"/>
          <w:iCs w:val="0"/>
          <w:noProof w:val="0"/>
          <w:sz w:val="24"/>
          <w:szCs w:val="24"/>
          <w:lang w:val="en-US"/>
        </w:rPr>
      </w:pPr>
      <w:r w:rsidRPr="61EFB92B" w:rsidR="61EFB92B">
        <w:rPr>
          <w:rFonts w:ascii="Calibri" w:hAnsi="Calibri" w:eastAsia="Calibri" w:cs="Calibri"/>
          <w:i w:val="0"/>
          <w:iCs w:val="0"/>
          <w:noProof w:val="0"/>
          <w:sz w:val="24"/>
          <w:szCs w:val="24"/>
          <w:lang w:val="en-US"/>
        </w:rPr>
        <w:t>Review suspension procedures</w:t>
      </w:r>
    </w:p>
    <w:p w:rsidR="61EFB92B" w:rsidP="61EFB92B" w:rsidRDefault="61EFB92B" w14:paraId="0FE0A178" w14:textId="13BDC09F">
      <w:pPr>
        <w:pStyle w:val="ListParagraph"/>
        <w:numPr>
          <w:ilvl w:val="0"/>
          <w:numId w:val="34"/>
        </w:numPr>
        <w:rPr>
          <w:i w:val="0"/>
          <w:iCs w:val="0"/>
          <w:noProof w:val="0"/>
          <w:sz w:val="24"/>
          <w:szCs w:val="24"/>
          <w:lang w:val="en-US"/>
        </w:rPr>
      </w:pPr>
      <w:r w:rsidRPr="61EFB92B" w:rsidR="61EFB92B">
        <w:rPr>
          <w:rFonts w:ascii="Calibri" w:hAnsi="Calibri" w:eastAsia="Calibri" w:cs="Calibri"/>
          <w:i w:val="0"/>
          <w:iCs w:val="0"/>
          <w:noProof w:val="0"/>
          <w:sz w:val="24"/>
          <w:szCs w:val="24"/>
          <w:lang w:val="en-US"/>
        </w:rPr>
        <w:t>Build capability of staff</w:t>
      </w:r>
    </w:p>
    <w:p w:rsidR="61EFB92B" w:rsidP="61EFB92B" w:rsidRDefault="61EFB92B" w14:paraId="03481E40" w14:textId="019B0CE4">
      <w:pPr>
        <w:pStyle w:val="ListParagraph"/>
        <w:numPr>
          <w:ilvl w:val="0"/>
          <w:numId w:val="34"/>
        </w:numPr>
        <w:rPr>
          <w:i w:val="0"/>
          <w:iCs w:val="0"/>
          <w:noProof w:val="0"/>
          <w:sz w:val="24"/>
          <w:szCs w:val="24"/>
          <w:lang w:val="en-US"/>
        </w:rPr>
      </w:pPr>
      <w:proofErr w:type="spellStart"/>
      <w:r w:rsidRPr="61EFB92B" w:rsidR="61EFB92B">
        <w:rPr>
          <w:rFonts w:ascii="Calibri" w:hAnsi="Calibri" w:eastAsia="Calibri" w:cs="Calibri"/>
          <w:i w:val="0"/>
          <w:iCs w:val="0"/>
          <w:noProof w:val="0"/>
          <w:sz w:val="24"/>
          <w:szCs w:val="24"/>
          <w:lang w:val="en-US"/>
        </w:rPr>
        <w:t>Maximise</w:t>
      </w:r>
      <w:proofErr w:type="spellEnd"/>
      <w:r w:rsidRPr="61EFB92B" w:rsidR="61EFB92B">
        <w:rPr>
          <w:rFonts w:ascii="Calibri" w:hAnsi="Calibri" w:eastAsia="Calibri" w:cs="Calibri"/>
          <w:i w:val="0"/>
          <w:iCs w:val="0"/>
          <w:noProof w:val="0"/>
          <w:sz w:val="24"/>
          <w:szCs w:val="24"/>
          <w:lang w:val="en-US"/>
        </w:rPr>
        <w:t xml:space="preserve"> system level support – measure impact</w:t>
      </w:r>
    </w:p>
    <w:p w:rsidR="61EFB92B" w:rsidP="61EFB92B" w:rsidRDefault="61EFB92B" w14:paraId="12AA1B27" w14:textId="66970C10">
      <w:pPr>
        <w:pStyle w:val="ListParagraph"/>
        <w:numPr>
          <w:ilvl w:val="0"/>
          <w:numId w:val="34"/>
        </w:numPr>
        <w:rPr>
          <w:i w:val="0"/>
          <w:iCs w:val="0"/>
          <w:noProof w:val="0"/>
          <w:sz w:val="24"/>
          <w:szCs w:val="24"/>
          <w:lang w:val="en-US"/>
        </w:rPr>
      </w:pPr>
      <w:r w:rsidRPr="61EFB92B" w:rsidR="61EFB92B">
        <w:rPr>
          <w:rFonts w:ascii="Calibri" w:hAnsi="Calibri" w:eastAsia="Calibri" w:cs="Calibri"/>
          <w:i w:val="0"/>
          <w:iCs w:val="0"/>
          <w:noProof w:val="0"/>
          <w:sz w:val="24"/>
          <w:szCs w:val="24"/>
          <w:lang w:val="en-US"/>
        </w:rPr>
        <w:t>Online resources – suite of resources with impact information</w:t>
      </w:r>
    </w:p>
    <w:p w:rsidR="61EFB92B" w:rsidP="61EFB92B" w:rsidRDefault="61EFB92B" w14:paraId="5339A22F" w14:textId="7D600B7B">
      <w:pPr>
        <w:pStyle w:val="ListParagraph"/>
        <w:numPr>
          <w:ilvl w:val="0"/>
          <w:numId w:val="34"/>
        </w:numPr>
        <w:rPr>
          <w:i w:val="0"/>
          <w:iCs w:val="0"/>
          <w:noProof w:val="0"/>
          <w:sz w:val="24"/>
          <w:szCs w:val="24"/>
          <w:lang w:val="en-US"/>
        </w:rPr>
      </w:pPr>
      <w:r w:rsidRPr="61EFB92B" w:rsidR="61EFB92B">
        <w:rPr>
          <w:rFonts w:ascii="Calibri" w:hAnsi="Calibri" w:eastAsia="Calibri" w:cs="Calibri"/>
          <w:i w:val="0"/>
          <w:iCs w:val="0"/>
          <w:noProof w:val="0"/>
          <w:sz w:val="24"/>
          <w:szCs w:val="24"/>
          <w:lang w:val="en-US"/>
        </w:rPr>
        <w:t>Improved data capabilities to inform decision making</w:t>
      </w:r>
    </w:p>
    <w:p w:rsidR="61EFB92B" w:rsidP="61EFB92B" w:rsidRDefault="61EFB92B" w14:paraId="688EE9BA" w14:textId="35A9DD67">
      <w:pPr>
        <w:pStyle w:val="Normal"/>
        <w:rPr>
          <w:rFonts w:ascii="Calibri" w:hAnsi="Calibri" w:eastAsia="Calibri" w:cs="Calibri"/>
          <w:i w:val="0"/>
          <w:iCs w:val="0"/>
          <w:noProof w:val="0"/>
          <w:sz w:val="24"/>
          <w:szCs w:val="24"/>
          <w:lang w:val="en-US"/>
        </w:rPr>
      </w:pPr>
      <w:r w:rsidRPr="61EFB92B" w:rsidR="61EFB92B">
        <w:rPr>
          <w:rFonts w:ascii="Calibri" w:hAnsi="Calibri" w:eastAsia="Calibri" w:cs="Calibri"/>
          <w:i w:val="0"/>
          <w:iCs w:val="0"/>
          <w:noProof w:val="0"/>
          <w:sz w:val="24"/>
          <w:szCs w:val="24"/>
          <w:lang w:val="en-US"/>
        </w:rPr>
        <w:t>Some resources already coming - Anti-bullying, powerful conversations kit</w:t>
      </w:r>
    </w:p>
    <w:p w:rsidR="61EFB92B" w:rsidP="61EFB92B" w:rsidRDefault="61EFB92B" w14:paraId="69BA7104" w14:textId="56B9D992">
      <w:pPr>
        <w:pStyle w:val="Normal"/>
        <w:rPr>
          <w:rFonts w:ascii="Calibri" w:hAnsi="Calibri" w:eastAsia="Calibri" w:cs="Calibri"/>
          <w:i w:val="0"/>
          <w:iCs w:val="0"/>
          <w:noProof w:val="0"/>
          <w:sz w:val="24"/>
          <w:szCs w:val="24"/>
          <w:lang w:val="en-US"/>
        </w:rPr>
      </w:pPr>
      <w:r w:rsidRPr="61EFB92B" w:rsidR="61EFB92B">
        <w:rPr>
          <w:rFonts w:ascii="Calibri" w:hAnsi="Calibri" w:eastAsia="Calibri" w:cs="Calibri"/>
          <w:i w:val="0"/>
          <w:iCs w:val="0"/>
          <w:noProof w:val="0"/>
          <w:sz w:val="24"/>
          <w:szCs w:val="24"/>
          <w:lang w:val="en-US"/>
        </w:rPr>
        <w:t>From floor</w:t>
      </w:r>
    </w:p>
    <w:p w:rsidR="61EFB92B" w:rsidP="6F283819" w:rsidRDefault="61EFB92B" w14:paraId="677B0668" w14:textId="18DCD726">
      <w:pPr>
        <w:pStyle w:val="Normal"/>
        <w:rPr>
          <w:rFonts w:ascii="Calibri" w:hAnsi="Calibri" w:eastAsia="Calibri" w:cs="Calibri"/>
          <w:i w:val="0"/>
          <w:iCs w:val="0"/>
          <w:noProof w:val="0"/>
          <w:sz w:val="24"/>
          <w:szCs w:val="24"/>
          <w:lang w:val="en-US"/>
        </w:rPr>
      </w:pPr>
      <w:r w:rsidRPr="6F283819" w:rsidR="6F283819">
        <w:rPr>
          <w:rFonts w:ascii="Calibri" w:hAnsi="Calibri" w:eastAsia="Calibri" w:cs="Calibri"/>
          <w:i w:val="1"/>
          <w:iCs w:val="1"/>
          <w:noProof w:val="0"/>
          <w:sz w:val="24"/>
          <w:szCs w:val="24"/>
          <w:lang w:val="en-US"/>
        </w:rPr>
        <w:t>PBL? Auditor/Ombudsman reports suggest PBL? Future of PBL?</w:t>
      </w:r>
      <w:r w:rsidRPr="6F283819" w:rsidR="6F283819">
        <w:rPr>
          <w:rFonts w:ascii="Calibri" w:hAnsi="Calibri" w:eastAsia="Calibri" w:cs="Calibri"/>
          <w:i w:val="0"/>
          <w:iCs w:val="0"/>
          <w:noProof w:val="0"/>
          <w:sz w:val="24"/>
          <w:szCs w:val="24"/>
          <w:lang w:val="en-US"/>
        </w:rPr>
        <w:t xml:space="preserve"> Where there is strong buy in it works well, some not so. Some want to use PBL some don’t. PBL doesn’t work in all settings. We are looking to provide a suite of options for schools to</w:t>
      </w:r>
      <w:r w:rsidRPr="6F283819" w:rsidR="6F283819">
        <w:rPr>
          <w:rFonts w:ascii="Calibri" w:hAnsi="Calibri" w:eastAsia="Calibri" w:cs="Calibri"/>
          <w:i w:val="0"/>
          <w:iCs w:val="0"/>
          <w:noProof w:val="0"/>
          <w:sz w:val="24"/>
          <w:szCs w:val="24"/>
          <w:lang w:val="en-US"/>
        </w:rPr>
        <w:t xml:space="preserve"> </w:t>
      </w:r>
      <w:r w:rsidRPr="6F283819" w:rsidR="6F283819">
        <w:rPr>
          <w:rFonts w:ascii="Calibri" w:hAnsi="Calibri" w:eastAsia="Calibri" w:cs="Calibri"/>
          <w:i w:val="0"/>
          <w:iCs w:val="0"/>
          <w:noProof w:val="0"/>
          <w:sz w:val="24"/>
          <w:szCs w:val="24"/>
          <w:lang w:val="en-US"/>
        </w:rPr>
        <w:t>decided</w:t>
      </w:r>
      <w:r w:rsidRPr="6F283819" w:rsidR="6F283819">
        <w:rPr>
          <w:rFonts w:ascii="Calibri" w:hAnsi="Calibri" w:eastAsia="Calibri" w:cs="Calibri"/>
          <w:i w:val="0"/>
          <w:iCs w:val="0"/>
          <w:noProof w:val="0"/>
          <w:sz w:val="24"/>
          <w:szCs w:val="24"/>
          <w:lang w:val="en-US"/>
        </w:rPr>
        <w:t xml:space="preserve"> which they want to go.</w:t>
      </w:r>
    </w:p>
    <w:p w:rsidR="61EFB92B" w:rsidP="61EFB92B" w:rsidRDefault="61EFB92B" w14:paraId="1F3AF4D5" w14:textId="7C74B7A6">
      <w:pPr>
        <w:pStyle w:val="Normal"/>
        <w:rPr>
          <w:rFonts w:ascii="Calibri" w:hAnsi="Calibri" w:eastAsia="Calibri" w:cs="Calibri"/>
          <w:i w:val="0"/>
          <w:iCs w:val="0"/>
          <w:noProof w:val="0"/>
          <w:sz w:val="24"/>
          <w:szCs w:val="24"/>
          <w:lang w:val="en-US"/>
        </w:rPr>
      </w:pPr>
      <w:r w:rsidRPr="61EFB92B" w:rsidR="61EFB92B">
        <w:rPr>
          <w:rFonts w:ascii="Calibri" w:hAnsi="Calibri" w:eastAsia="Calibri" w:cs="Calibri"/>
          <w:i w:val="1"/>
          <w:iCs w:val="1"/>
          <w:noProof w:val="0"/>
          <w:sz w:val="24"/>
          <w:szCs w:val="24"/>
          <w:lang w:val="en-US"/>
        </w:rPr>
        <w:t>Out-of-home-care – students voluntary placed with family. Don’t attract support.</w:t>
      </w:r>
      <w:r w:rsidRPr="61EFB92B" w:rsidR="61EFB92B">
        <w:rPr>
          <w:rFonts w:ascii="Calibri" w:hAnsi="Calibri" w:eastAsia="Calibri" w:cs="Calibri"/>
          <w:i w:val="0"/>
          <w:iCs w:val="0"/>
          <w:noProof w:val="0"/>
          <w:sz w:val="24"/>
          <w:szCs w:val="24"/>
          <w:lang w:val="en-US"/>
        </w:rPr>
        <w:t xml:space="preserve"> We are aware and part of our discussions but not part of our area. Will take back to the appropriate people.</w:t>
      </w:r>
    </w:p>
    <w:p w:rsidR="61EFB92B" w:rsidP="61EFB92B" w:rsidRDefault="61EFB92B" w14:paraId="1DFC9CE6" w14:textId="6B8F692D">
      <w:pPr>
        <w:pStyle w:val="Normal"/>
        <w:rPr>
          <w:rFonts w:ascii="Calibri" w:hAnsi="Calibri" w:eastAsia="Calibri" w:cs="Calibri"/>
          <w:i w:val="0"/>
          <w:iCs w:val="0"/>
          <w:noProof w:val="0"/>
          <w:sz w:val="24"/>
          <w:szCs w:val="24"/>
          <w:lang w:val="en-US"/>
        </w:rPr>
      </w:pPr>
      <w:r w:rsidRPr="61EFB92B" w:rsidR="61EFB92B">
        <w:rPr>
          <w:rFonts w:ascii="Calibri" w:hAnsi="Calibri" w:eastAsia="Calibri" w:cs="Calibri"/>
          <w:i w:val="1"/>
          <w:iCs w:val="1"/>
          <w:noProof w:val="0"/>
          <w:sz w:val="24"/>
          <w:szCs w:val="24"/>
          <w:lang w:val="en-US"/>
        </w:rPr>
        <w:t xml:space="preserve">Children of people in </w:t>
      </w:r>
      <w:proofErr w:type="spellStart"/>
      <w:r w:rsidRPr="61EFB92B" w:rsidR="61EFB92B">
        <w:rPr>
          <w:rFonts w:ascii="Calibri" w:hAnsi="Calibri" w:eastAsia="Calibri" w:cs="Calibri"/>
          <w:i w:val="1"/>
          <w:iCs w:val="1"/>
          <w:noProof w:val="0"/>
          <w:sz w:val="24"/>
          <w:szCs w:val="24"/>
          <w:lang w:val="en-US"/>
        </w:rPr>
        <w:t>Villawood</w:t>
      </w:r>
      <w:proofErr w:type="spellEnd"/>
      <w:r w:rsidRPr="61EFB92B" w:rsidR="61EFB92B">
        <w:rPr>
          <w:rFonts w:ascii="Calibri" w:hAnsi="Calibri" w:eastAsia="Calibri" w:cs="Calibri"/>
          <w:i w:val="1"/>
          <w:iCs w:val="1"/>
          <w:noProof w:val="0"/>
          <w:sz w:val="24"/>
          <w:szCs w:val="24"/>
          <w:lang w:val="en-US"/>
        </w:rPr>
        <w:t xml:space="preserve"> Immigration Centre. Services for those students.</w:t>
      </w:r>
      <w:r w:rsidRPr="61EFB92B" w:rsidR="61EFB92B">
        <w:rPr>
          <w:rFonts w:ascii="Calibri" w:hAnsi="Calibri" w:eastAsia="Calibri" w:cs="Calibri"/>
          <w:i w:val="0"/>
          <w:iCs w:val="0"/>
          <w:noProof w:val="0"/>
          <w:sz w:val="24"/>
          <w:szCs w:val="24"/>
          <w:lang w:val="en-US"/>
        </w:rPr>
        <w:t xml:space="preserve"> There is a group looking at out of home care – they may be the people to speak with. Doesn’t fit with this </w:t>
      </w:r>
      <w:proofErr w:type="spellStart"/>
      <w:r w:rsidRPr="61EFB92B" w:rsidR="61EFB92B">
        <w:rPr>
          <w:rFonts w:ascii="Calibri" w:hAnsi="Calibri" w:eastAsia="Calibri" w:cs="Calibri"/>
          <w:i w:val="0"/>
          <w:iCs w:val="0"/>
          <w:noProof w:val="0"/>
          <w:sz w:val="24"/>
          <w:szCs w:val="24"/>
          <w:lang w:val="en-US"/>
        </w:rPr>
        <w:t>behaviour</w:t>
      </w:r>
      <w:proofErr w:type="spellEnd"/>
      <w:r w:rsidRPr="61EFB92B" w:rsidR="61EFB92B">
        <w:rPr>
          <w:rFonts w:ascii="Calibri" w:hAnsi="Calibri" w:eastAsia="Calibri" w:cs="Calibri"/>
          <w:i w:val="0"/>
          <w:iCs w:val="0"/>
          <w:noProof w:val="0"/>
          <w:sz w:val="24"/>
          <w:szCs w:val="24"/>
          <w:lang w:val="en-US"/>
        </w:rPr>
        <w:t xml:space="preserve"> project.</w:t>
      </w:r>
    </w:p>
    <w:p w:rsidR="61EFB92B" w:rsidP="61EFB92B" w:rsidRDefault="61EFB92B" w14:paraId="156B4F9A" w14:textId="74948321">
      <w:pPr>
        <w:pStyle w:val="Normal"/>
        <w:rPr>
          <w:rFonts w:ascii="Calibri" w:hAnsi="Calibri" w:eastAsia="Calibri" w:cs="Calibri"/>
          <w:noProof w:val="0"/>
          <w:sz w:val="24"/>
          <w:szCs w:val="24"/>
          <w:lang w:val="en-US"/>
        </w:rPr>
      </w:pPr>
      <w:r w:rsidRPr="61EFB92B" w:rsidR="61EFB92B">
        <w:rPr>
          <w:rFonts w:ascii="Calibri" w:hAnsi="Calibri" w:eastAsia="Calibri" w:cs="Calibri"/>
          <w:i w:val="1"/>
          <w:iCs w:val="1"/>
          <w:noProof w:val="0"/>
          <w:sz w:val="24"/>
          <w:szCs w:val="24"/>
          <w:lang w:val="en-US"/>
        </w:rPr>
        <w:t>Pre-schools are they part of it?</w:t>
      </w:r>
      <w:r w:rsidRPr="61EFB92B" w:rsidR="61EFB92B">
        <w:rPr>
          <w:rFonts w:ascii="Calibri" w:hAnsi="Calibri" w:eastAsia="Calibri" w:cs="Calibri"/>
          <w:noProof w:val="0"/>
          <w:sz w:val="24"/>
          <w:szCs w:val="24"/>
          <w:lang w:val="en-US"/>
        </w:rPr>
        <w:t xml:space="preserve"> Review is for DoE schools so external preschools not part of it. We look at full age group for DoE schools. </w:t>
      </w:r>
    </w:p>
    <w:p w:rsidR="61EFB92B" w:rsidP="61EFB92B" w:rsidRDefault="61EFB92B" w14:paraId="48552D1D" w14:textId="376690F9">
      <w:pPr>
        <w:pStyle w:val="Normal"/>
        <w:rPr>
          <w:rFonts w:ascii="Calibri" w:hAnsi="Calibri" w:eastAsia="Calibri" w:cs="Calibri"/>
          <w:noProof w:val="0"/>
          <w:sz w:val="24"/>
          <w:szCs w:val="24"/>
          <w:lang w:val="en-US"/>
        </w:rPr>
      </w:pPr>
      <w:r w:rsidRPr="61EFB92B" w:rsidR="61EFB92B">
        <w:rPr>
          <w:rFonts w:ascii="Calibri" w:hAnsi="Calibri" w:eastAsia="Calibri" w:cs="Calibri"/>
          <w:b w:val="1"/>
          <w:bCs w:val="1"/>
          <w:noProof w:val="0"/>
          <w:sz w:val="24"/>
          <w:szCs w:val="24"/>
          <w:lang w:val="en-US"/>
        </w:rPr>
        <w:t>Panel session</w:t>
      </w:r>
    </w:p>
    <w:p w:rsidR="61EFB92B" w:rsidP="61EFB92B" w:rsidRDefault="61EFB92B" w14:paraId="51C19EEF" w14:textId="77C74757">
      <w:pPr>
        <w:pStyle w:val="Normal"/>
        <w:rPr>
          <w:rFonts w:ascii="Calibri" w:hAnsi="Calibri" w:eastAsia="Calibri" w:cs="Calibri"/>
          <w:b w:val="0"/>
          <w:bCs w:val="0"/>
          <w:noProof w:val="0"/>
          <w:sz w:val="24"/>
          <w:szCs w:val="24"/>
          <w:lang w:val="en-US"/>
        </w:rPr>
      </w:pPr>
      <w:r w:rsidRPr="61EFB92B" w:rsidR="61EFB92B">
        <w:rPr>
          <w:rFonts w:ascii="Calibri" w:hAnsi="Calibri" w:eastAsia="Calibri" w:cs="Calibri"/>
          <w:b w:val="0"/>
          <w:bCs w:val="0"/>
          <w:noProof w:val="0"/>
          <w:sz w:val="24"/>
          <w:szCs w:val="24"/>
          <w:lang w:val="en-US"/>
        </w:rPr>
        <w:t>Phil outlined that one in three government principals had been assaulted according to recent surveys.</w:t>
      </w:r>
    </w:p>
    <w:p w:rsidR="61EFB92B" w:rsidP="61EFB92B" w:rsidRDefault="61EFB92B" w14:paraId="06199EB7" w14:textId="5A3DE47D">
      <w:pPr>
        <w:pStyle w:val="Normal"/>
        <w:rPr>
          <w:rFonts w:ascii="Calibri" w:hAnsi="Calibri" w:eastAsia="Calibri" w:cs="Calibri"/>
          <w:b w:val="0"/>
          <w:bCs w:val="0"/>
          <w:noProof w:val="0"/>
          <w:sz w:val="24"/>
          <w:szCs w:val="24"/>
          <w:lang w:val="en-US"/>
        </w:rPr>
      </w:pPr>
      <w:r w:rsidRPr="61EFB92B" w:rsidR="61EFB92B">
        <w:rPr>
          <w:rFonts w:ascii="Calibri" w:hAnsi="Calibri" w:eastAsia="Calibri" w:cs="Calibri"/>
          <w:b w:val="0"/>
          <w:bCs w:val="0"/>
          <w:noProof w:val="0"/>
          <w:sz w:val="24"/>
          <w:szCs w:val="24"/>
          <w:lang w:val="en-US"/>
        </w:rPr>
        <w:t>Each panel Member was asked to respond from their part of the Department</w:t>
      </w:r>
    </w:p>
    <w:p w:rsidR="61EFB92B" w:rsidP="61EFB92B" w:rsidRDefault="61EFB92B" w14:paraId="4041CDEA" w14:textId="2E9D41FB">
      <w:pPr>
        <w:pStyle w:val="Normal"/>
        <w:rPr>
          <w:rFonts w:ascii="Calibri" w:hAnsi="Calibri" w:eastAsia="Calibri" w:cs="Calibri"/>
          <w:b w:val="0"/>
          <w:bCs w:val="0"/>
          <w:noProof w:val="0"/>
          <w:sz w:val="24"/>
          <w:szCs w:val="24"/>
          <w:lang w:val="en-US"/>
        </w:rPr>
      </w:pPr>
      <w:r w:rsidRPr="61EFB92B" w:rsidR="61EFB92B">
        <w:rPr>
          <w:rFonts w:ascii="Calibri" w:hAnsi="Calibri" w:eastAsia="Calibri" w:cs="Calibri"/>
          <w:b w:val="0"/>
          <w:bCs w:val="0"/>
          <w:noProof w:val="0"/>
          <w:sz w:val="24"/>
          <w:szCs w:val="24"/>
          <w:lang w:val="en-US"/>
        </w:rPr>
        <w:t>Carmen Michael- expressed empathy for people attacked by social media.  In the past year a social media team has been established to support people who have experienced social media violence.  The team can escalate any social media issues faced, close down the channel</w:t>
      </w:r>
      <w:r w:rsidRPr="61EFB92B" w:rsidR="61EFB92B">
        <w:rPr>
          <w:rFonts w:ascii="Calibri" w:hAnsi="Calibri" w:eastAsia="Calibri" w:cs="Calibri"/>
          <w:b w:val="0"/>
          <w:bCs w:val="0"/>
          <w:noProof w:val="0"/>
          <w:sz w:val="24"/>
          <w:szCs w:val="24"/>
          <w:lang w:val="en-US"/>
        </w:rPr>
        <w:t xml:space="preserve"> and counsel people effected</w:t>
      </w:r>
      <w:r w:rsidRPr="61EFB92B" w:rsidR="61EFB92B">
        <w:rPr>
          <w:rFonts w:ascii="Calibri" w:hAnsi="Calibri" w:eastAsia="Calibri" w:cs="Calibri"/>
          <w:b w:val="0"/>
          <w:bCs w:val="0"/>
          <w:noProof w:val="0"/>
          <w:sz w:val="24"/>
          <w:szCs w:val="24"/>
          <w:lang w:val="en-US"/>
        </w:rPr>
        <w:t>.   Socialmedia@det.nsw.edu.au   is the contact.  Talking to Google and Fac</w:t>
      </w:r>
      <w:r w:rsidRPr="61EFB92B" w:rsidR="61EFB92B">
        <w:rPr>
          <w:rFonts w:ascii="Calibri" w:hAnsi="Calibri" w:eastAsia="Calibri" w:cs="Calibri"/>
          <w:b w:val="0"/>
          <w:bCs w:val="0"/>
          <w:noProof w:val="0"/>
          <w:sz w:val="24"/>
          <w:szCs w:val="24"/>
          <w:lang w:val="en-US"/>
        </w:rPr>
        <w:t>e</w:t>
      </w:r>
      <w:r w:rsidRPr="61EFB92B" w:rsidR="61EFB92B">
        <w:rPr>
          <w:rFonts w:ascii="Calibri" w:hAnsi="Calibri" w:eastAsia="Calibri" w:cs="Calibri"/>
          <w:b w:val="0"/>
          <w:bCs w:val="0"/>
          <w:noProof w:val="0"/>
          <w:sz w:val="24"/>
          <w:szCs w:val="24"/>
          <w:lang w:val="en-US"/>
        </w:rPr>
        <w:t>book about escal</w:t>
      </w:r>
      <w:r w:rsidRPr="61EFB92B" w:rsidR="61EFB92B">
        <w:rPr>
          <w:rFonts w:ascii="Calibri" w:hAnsi="Calibri" w:eastAsia="Calibri" w:cs="Calibri"/>
          <w:b w:val="0"/>
          <w:bCs w:val="0"/>
          <w:noProof w:val="0"/>
          <w:sz w:val="24"/>
          <w:szCs w:val="24"/>
          <w:lang w:val="en-US"/>
        </w:rPr>
        <w:t>a</w:t>
      </w:r>
      <w:r w:rsidRPr="61EFB92B" w:rsidR="61EFB92B">
        <w:rPr>
          <w:rFonts w:ascii="Calibri" w:hAnsi="Calibri" w:eastAsia="Calibri" w:cs="Calibri"/>
          <w:b w:val="0"/>
          <w:bCs w:val="0"/>
          <w:noProof w:val="0"/>
          <w:sz w:val="24"/>
          <w:szCs w:val="24"/>
          <w:lang w:val="en-US"/>
        </w:rPr>
        <w:t>ted procedures for education.</w:t>
      </w:r>
      <w:r w:rsidRPr="61EFB92B" w:rsidR="61EFB92B">
        <w:rPr>
          <w:rFonts w:ascii="Calibri" w:hAnsi="Calibri" w:eastAsia="Calibri" w:cs="Calibri"/>
          <w:b w:val="0"/>
          <w:bCs w:val="0"/>
          <w:noProof w:val="0"/>
          <w:sz w:val="24"/>
          <w:szCs w:val="24"/>
          <w:lang w:val="en-US"/>
        </w:rPr>
        <w:t xml:space="preserve">  Screen shot abuse on social media, report it and send to </w:t>
      </w:r>
      <w:hyperlink r:id="R7a02ef39065c4372">
        <w:r w:rsidRPr="61EFB92B" w:rsidR="61EFB92B">
          <w:rPr>
            <w:rStyle w:val="Hyperlink"/>
            <w:rFonts w:ascii="Calibri" w:hAnsi="Calibri" w:eastAsia="Calibri" w:cs="Calibri"/>
            <w:b w:val="0"/>
            <w:bCs w:val="0"/>
            <w:noProof w:val="0"/>
            <w:sz w:val="24"/>
            <w:szCs w:val="24"/>
            <w:lang w:val="en-US"/>
          </w:rPr>
          <w:t>socialmedia@det.nsw.edu.au</w:t>
        </w:r>
      </w:hyperlink>
      <w:r w:rsidRPr="61EFB92B" w:rsidR="61EFB92B">
        <w:rPr>
          <w:rFonts w:ascii="Calibri" w:hAnsi="Calibri" w:eastAsia="Calibri" w:cs="Calibri"/>
          <w:b w:val="0"/>
          <w:bCs w:val="0"/>
          <w:noProof w:val="0"/>
          <w:sz w:val="24"/>
          <w:szCs w:val="24"/>
          <w:lang w:val="en-US"/>
        </w:rPr>
        <w:t xml:space="preserve">  They will then get on to Facebook etc.  </w:t>
      </w:r>
    </w:p>
    <w:p w:rsidR="61EFB92B" w:rsidP="61EFB92B" w:rsidRDefault="61EFB92B" w14:paraId="3E59EBFE" w14:textId="58962FEC">
      <w:pPr>
        <w:pStyle w:val="Normal"/>
        <w:rPr>
          <w:rFonts w:ascii="Calibri" w:hAnsi="Calibri" w:eastAsia="Calibri" w:cs="Calibri"/>
          <w:b w:val="0"/>
          <w:bCs w:val="0"/>
          <w:noProof w:val="0"/>
          <w:sz w:val="24"/>
          <w:szCs w:val="24"/>
          <w:lang w:val="en-US"/>
        </w:rPr>
      </w:pPr>
    </w:p>
    <w:p w:rsidR="61EFB92B" w:rsidP="56B306FE" w:rsidRDefault="61EFB92B" w14:paraId="7B89E518" w14:textId="7110A320">
      <w:pPr>
        <w:pStyle w:val="Normal"/>
        <w:rPr>
          <w:rFonts w:ascii="Calibri" w:hAnsi="Calibri" w:eastAsia="Calibri" w:cs="Calibri"/>
          <w:noProof w:val="0"/>
          <w:sz w:val="24"/>
          <w:szCs w:val="24"/>
          <w:lang w:val="en-US"/>
        </w:rPr>
      </w:pPr>
      <w:r w:rsidRPr="56B306FE" w:rsidR="56B306FE">
        <w:rPr>
          <w:rFonts w:ascii="Calibri" w:hAnsi="Calibri" w:eastAsia="Calibri" w:cs="Calibri"/>
          <w:noProof w:val="0"/>
          <w:sz w:val="24"/>
          <w:szCs w:val="24"/>
          <w:lang w:val="en-US"/>
        </w:rPr>
        <w:t xml:space="preserve">Michael Waterhouse Legal </w:t>
      </w:r>
      <w:r w:rsidRPr="56B306FE" w:rsidR="56B306FE">
        <w:rPr>
          <w:rFonts w:ascii="Calibri" w:hAnsi="Calibri" w:eastAsia="Calibri" w:cs="Calibri"/>
          <w:noProof w:val="0"/>
          <w:sz w:val="24"/>
          <w:szCs w:val="24"/>
          <w:lang w:val="en-US"/>
        </w:rPr>
        <w:t>Services:</w:t>
      </w:r>
    </w:p>
    <w:p w:rsidR="61EFB92B" w:rsidP="61EFB92B" w:rsidRDefault="61EFB92B" w14:paraId="481AE50F" w14:textId="69D4C31E">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When employees are subject to defamation the state will not initiate proceedings on their behalf (Has been in place for 40 years at least – original reasoning re: politicians using Gov services)</w:t>
      </w:r>
    </w:p>
    <w:p w:rsidR="61EFB92B" w:rsidP="56B306FE" w:rsidRDefault="61EFB92B" w14:paraId="6003F4C7" w14:textId="6B0E35EC">
      <w:pPr>
        <w:pStyle w:val="Normal"/>
        <w:ind w:left="0"/>
        <w:rPr>
          <w:rFonts w:ascii="Calibri" w:hAnsi="Calibri" w:eastAsia="Calibri" w:cs="Calibri"/>
          <w:noProof w:val="0"/>
          <w:sz w:val="24"/>
          <w:szCs w:val="24"/>
          <w:lang w:val="en-US"/>
        </w:rPr>
      </w:pPr>
      <w:r w:rsidRPr="56B306FE" w:rsidR="56B306FE">
        <w:rPr>
          <w:rFonts w:ascii="Calibri" w:hAnsi="Calibri" w:eastAsia="Calibri" w:cs="Calibri"/>
          <w:noProof w:val="0"/>
          <w:sz w:val="24"/>
          <w:szCs w:val="24"/>
          <w:lang w:val="en-US"/>
        </w:rPr>
        <w:t xml:space="preserve">Initially no </w:t>
      </w:r>
      <w:r w:rsidRPr="56B306FE" w:rsidR="56B306FE">
        <w:rPr>
          <w:rFonts w:ascii="Calibri" w:hAnsi="Calibri" w:eastAsia="Calibri" w:cs="Calibri"/>
          <w:noProof w:val="0"/>
          <w:sz w:val="24"/>
          <w:szCs w:val="24"/>
          <w:lang w:val="en-US"/>
        </w:rPr>
        <w:t>enthusiasm for</w:t>
      </w:r>
      <w:r w:rsidRPr="56B306FE" w:rsidR="56B306FE">
        <w:rPr>
          <w:rFonts w:ascii="Calibri" w:hAnsi="Calibri" w:eastAsia="Calibri" w:cs="Calibri"/>
          <w:noProof w:val="0"/>
          <w:sz w:val="24"/>
          <w:szCs w:val="24"/>
          <w:lang w:val="en-US"/>
        </w:rPr>
        <w:t xml:space="preserve"> change.</w:t>
      </w:r>
    </w:p>
    <w:p w:rsidR="61EFB92B" w:rsidP="61EFB92B" w:rsidRDefault="61EFB92B" w14:paraId="51A1D266" w14:textId="33EC9507">
      <w:pPr>
        <w:pStyle w:val="Normal"/>
        <w:ind w:left="0"/>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 xml:space="preserve">Sentiment has changed, are setting up a sub group </w:t>
      </w:r>
    </w:p>
    <w:p w:rsidR="61EFB92B" w:rsidP="56B306FE" w:rsidRDefault="61EFB92B" w14:paraId="57B454E7" w14:textId="0A510EDB">
      <w:pPr>
        <w:pStyle w:val="Normal"/>
        <w:rPr>
          <w:rFonts w:ascii="Calibri" w:hAnsi="Calibri" w:eastAsia="Calibri" w:cs="Calibri"/>
          <w:noProof w:val="0"/>
          <w:sz w:val="24"/>
          <w:szCs w:val="24"/>
          <w:lang w:val="en-US"/>
        </w:rPr>
      </w:pPr>
      <w:r w:rsidRPr="56B306FE" w:rsidR="56B306FE">
        <w:rPr>
          <w:rFonts w:ascii="Calibri" w:hAnsi="Calibri" w:eastAsia="Calibri" w:cs="Calibri"/>
          <w:noProof w:val="0"/>
          <w:sz w:val="24"/>
          <w:szCs w:val="24"/>
          <w:lang w:val="en-US"/>
        </w:rPr>
        <w:t>Other agencies/</w:t>
      </w:r>
      <w:r w:rsidRPr="56B306FE" w:rsidR="56B306FE">
        <w:rPr>
          <w:rFonts w:ascii="Calibri" w:hAnsi="Calibri" w:eastAsia="Calibri" w:cs="Calibri"/>
          <w:noProof w:val="0"/>
          <w:sz w:val="24"/>
          <w:szCs w:val="24"/>
          <w:lang w:val="en-AU"/>
        </w:rPr>
        <w:t>organisations</w:t>
      </w:r>
      <w:r w:rsidRPr="56B306FE" w:rsidR="56B306FE">
        <w:rPr>
          <w:rFonts w:ascii="Calibri" w:hAnsi="Calibri" w:eastAsia="Calibri" w:cs="Calibri"/>
          <w:noProof w:val="0"/>
          <w:sz w:val="24"/>
          <w:szCs w:val="24"/>
          <w:lang w:val="en-US"/>
        </w:rPr>
        <w:t xml:space="preserve"> are not </w:t>
      </w:r>
      <w:r w:rsidRPr="56B306FE" w:rsidR="56B306FE">
        <w:rPr>
          <w:rFonts w:ascii="Calibri" w:hAnsi="Calibri" w:eastAsia="Calibri" w:cs="Calibri"/>
          <w:noProof w:val="0"/>
          <w:sz w:val="24"/>
          <w:szCs w:val="24"/>
          <w:lang w:val="en-US"/>
        </w:rPr>
        <w:t>experiencing</w:t>
      </w:r>
      <w:r w:rsidRPr="56B306FE" w:rsidR="56B306FE">
        <w:rPr>
          <w:rFonts w:ascii="Calibri" w:hAnsi="Calibri" w:eastAsia="Calibri" w:cs="Calibri"/>
          <w:noProof w:val="0"/>
          <w:sz w:val="24"/>
          <w:szCs w:val="24"/>
          <w:lang w:val="en-US"/>
        </w:rPr>
        <w:t xml:space="preserve"> it at the same rate. </w:t>
      </w:r>
    </w:p>
    <w:p w:rsidR="61EFB92B" w:rsidP="61EFB92B" w:rsidRDefault="61EFB92B" w14:paraId="6F3A2423" w14:textId="2E77808F">
      <w:pPr>
        <w:pStyle w:val="Normal"/>
        <w:rPr>
          <w:rFonts w:ascii="Calibri" w:hAnsi="Calibri" w:eastAsia="Calibri" w:cs="Calibri"/>
          <w:noProof w:val="0"/>
          <w:sz w:val="24"/>
          <w:szCs w:val="24"/>
          <w:lang w:val="en-US"/>
        </w:rPr>
      </w:pPr>
    </w:p>
    <w:p w:rsidR="61EFB92B" w:rsidP="61EFB92B" w:rsidRDefault="61EFB92B" w14:paraId="60DB579E" w14:textId="0913A9E2">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 xml:space="preserve">Looking at anecdotes, how they have been dealt with and asking how else they may have been dealt with?” </w:t>
      </w:r>
    </w:p>
    <w:p w:rsidR="61EFB92B" w:rsidP="61EFB92B" w:rsidRDefault="61EFB92B" w14:paraId="5A7AEDA1" w14:textId="31A82532">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Trying to find alternative solutions.</w:t>
      </w:r>
    </w:p>
    <w:p w:rsidR="61EFB92B" w:rsidP="61EFB92B" w:rsidRDefault="61EFB92B" w14:paraId="04D7DC8D" w14:textId="239A25E3">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 xml:space="preserve">What are the problems we most want to solve? </w:t>
      </w:r>
    </w:p>
    <w:p w:rsidR="61EFB92B" w:rsidP="56B306FE" w:rsidRDefault="61EFB92B" w14:paraId="4D547A93" w14:textId="219699A3">
      <w:pPr>
        <w:pStyle w:val="Normal"/>
        <w:rPr>
          <w:rFonts w:ascii="Calibri" w:hAnsi="Calibri" w:eastAsia="Calibri" w:cs="Calibri"/>
          <w:noProof w:val="0"/>
          <w:sz w:val="24"/>
          <w:szCs w:val="24"/>
          <w:lang w:val="en-US"/>
        </w:rPr>
      </w:pPr>
      <w:r w:rsidRPr="56B306FE" w:rsidR="56B306FE">
        <w:rPr>
          <w:rFonts w:ascii="Calibri" w:hAnsi="Calibri" w:eastAsia="Calibri" w:cs="Calibri"/>
          <w:noProof w:val="0"/>
          <w:sz w:val="24"/>
          <w:szCs w:val="24"/>
          <w:lang w:val="en-US"/>
        </w:rPr>
        <w:t xml:space="preserve">May lead to legislative or policy </w:t>
      </w:r>
      <w:r w:rsidRPr="56B306FE" w:rsidR="56B306FE">
        <w:rPr>
          <w:rFonts w:ascii="Calibri" w:hAnsi="Calibri" w:eastAsia="Calibri" w:cs="Calibri"/>
          <w:noProof w:val="0"/>
          <w:sz w:val="24"/>
          <w:szCs w:val="24"/>
          <w:lang w:val="en-US"/>
        </w:rPr>
        <w:t>changes but</w:t>
      </w:r>
      <w:r w:rsidRPr="56B306FE" w:rsidR="56B306FE">
        <w:rPr>
          <w:rFonts w:ascii="Calibri" w:hAnsi="Calibri" w:eastAsia="Calibri" w:cs="Calibri"/>
          <w:noProof w:val="0"/>
          <w:sz w:val="24"/>
          <w:szCs w:val="24"/>
          <w:lang w:val="en-US"/>
        </w:rPr>
        <w:t xml:space="preserve"> will be slow process. </w:t>
      </w:r>
    </w:p>
    <w:p w:rsidR="61EFB92B" w:rsidP="61EFB92B" w:rsidRDefault="61EFB92B" w14:paraId="4505665F" w14:textId="144E4B50">
      <w:pPr>
        <w:pStyle w:val="Normal"/>
        <w:rPr>
          <w:rFonts w:ascii="Calibri" w:hAnsi="Calibri" w:eastAsia="Calibri" w:cs="Calibri"/>
          <w:noProof w:val="0"/>
          <w:sz w:val="24"/>
          <w:szCs w:val="24"/>
          <w:lang w:val="en-US"/>
        </w:rPr>
      </w:pPr>
    </w:p>
    <w:p w:rsidR="61EFB92B" w:rsidP="61EFB92B" w:rsidRDefault="61EFB92B" w14:paraId="0654CB1B" w14:textId="1B28F9F1">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 xml:space="preserve">This is complicated </w:t>
      </w:r>
    </w:p>
    <w:p w:rsidR="61EFB92B" w:rsidP="56B306FE" w:rsidRDefault="61EFB92B" w14:paraId="34E93464" w14:textId="5755C5AE">
      <w:pPr>
        <w:pStyle w:val="Normal"/>
        <w:rPr>
          <w:rFonts w:ascii="Calibri" w:hAnsi="Calibri" w:eastAsia="Calibri" w:cs="Calibri"/>
          <w:noProof w:val="0"/>
          <w:sz w:val="24"/>
          <w:szCs w:val="24"/>
          <w:lang w:val="en-US"/>
        </w:rPr>
      </w:pPr>
      <w:r w:rsidRPr="56B306FE" w:rsidR="56B306FE">
        <w:rPr>
          <w:rFonts w:ascii="Calibri" w:hAnsi="Calibri" w:eastAsia="Calibri" w:cs="Calibri"/>
          <w:noProof w:val="0"/>
          <w:sz w:val="24"/>
          <w:szCs w:val="24"/>
          <w:lang w:val="en-US"/>
        </w:rPr>
        <w:t xml:space="preserve">Sometimes intimidation, threats, </w:t>
      </w:r>
      <w:r w:rsidRPr="56B306FE" w:rsidR="56B306FE">
        <w:rPr>
          <w:rFonts w:ascii="Calibri" w:hAnsi="Calibri" w:eastAsia="Calibri" w:cs="Calibri"/>
          <w:noProof w:val="0"/>
          <w:sz w:val="24"/>
          <w:szCs w:val="24"/>
          <w:lang w:val="en-AU"/>
        </w:rPr>
        <w:t>harassment</w:t>
      </w:r>
      <w:r w:rsidRPr="56B306FE" w:rsidR="56B306FE">
        <w:rPr>
          <w:rFonts w:ascii="Calibri" w:hAnsi="Calibri" w:eastAsia="Calibri" w:cs="Calibri"/>
          <w:noProof w:val="0"/>
          <w:sz w:val="24"/>
          <w:szCs w:val="24"/>
          <w:lang w:val="en-US"/>
        </w:rPr>
        <w:t xml:space="preserve">, </w:t>
      </w:r>
    </w:p>
    <w:p w:rsidR="61EFB92B" w:rsidP="61EFB92B" w:rsidRDefault="61EFB92B" w14:paraId="05FA7FE1" w14:textId="11C6CE9E">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 xml:space="preserve">To what extent do we have </w:t>
      </w:r>
      <w:r w:rsidRPr="61EFB92B" w:rsidR="61EFB92B">
        <w:rPr>
          <w:rFonts w:ascii="Calibri" w:hAnsi="Calibri" w:eastAsia="Calibri" w:cs="Calibri"/>
          <w:noProof w:val="0"/>
          <w:sz w:val="24"/>
          <w:szCs w:val="24"/>
          <w:lang w:val="en-US"/>
        </w:rPr>
        <w:t>jurisdiction</w:t>
      </w:r>
      <w:r w:rsidRPr="61EFB92B" w:rsidR="61EFB92B">
        <w:rPr>
          <w:rFonts w:ascii="Calibri" w:hAnsi="Calibri" w:eastAsia="Calibri" w:cs="Calibri"/>
          <w:noProof w:val="0"/>
          <w:sz w:val="24"/>
          <w:szCs w:val="24"/>
          <w:lang w:val="en-US"/>
        </w:rPr>
        <w:t xml:space="preserve">, or power to stop them? </w:t>
      </w:r>
    </w:p>
    <w:p w:rsidR="61EFB92B" w:rsidP="61EFB92B" w:rsidRDefault="61EFB92B" w14:paraId="61A632C6" w14:textId="3CA9236F">
      <w:pPr>
        <w:pStyle w:val="Normal"/>
        <w:rPr>
          <w:rFonts w:ascii="Calibri" w:hAnsi="Calibri" w:eastAsia="Calibri" w:cs="Calibri"/>
          <w:noProof w:val="0"/>
          <w:sz w:val="24"/>
          <w:szCs w:val="24"/>
          <w:lang w:val="en-US"/>
        </w:rPr>
      </w:pPr>
    </w:p>
    <w:p w:rsidR="61EFB92B" w:rsidP="56B306FE" w:rsidRDefault="61EFB92B" w14:paraId="3BF0738E" w14:textId="546D0806">
      <w:pPr>
        <w:pStyle w:val="Normal"/>
        <w:rPr>
          <w:rFonts w:ascii="Calibri" w:hAnsi="Calibri" w:eastAsia="Calibri" w:cs="Calibri"/>
          <w:noProof w:val="0"/>
          <w:sz w:val="24"/>
          <w:szCs w:val="24"/>
          <w:lang w:val="en-US"/>
        </w:rPr>
      </w:pPr>
      <w:r w:rsidRPr="56B306FE" w:rsidR="56B306FE">
        <w:rPr>
          <w:rFonts w:ascii="Calibri" w:hAnsi="Calibri" w:eastAsia="Calibri" w:cs="Calibri"/>
          <w:noProof w:val="0"/>
          <w:sz w:val="24"/>
          <w:szCs w:val="24"/>
          <w:lang w:val="en-US"/>
        </w:rPr>
        <w:t xml:space="preserve">Q. Bob At what point does it become </w:t>
      </w:r>
      <w:r w:rsidRPr="56B306FE" w:rsidR="56B306FE">
        <w:rPr>
          <w:rFonts w:ascii="Calibri" w:hAnsi="Calibri" w:eastAsia="Calibri" w:cs="Calibri"/>
          <w:noProof w:val="0"/>
          <w:sz w:val="24"/>
          <w:szCs w:val="24"/>
          <w:lang w:val="en-US"/>
        </w:rPr>
        <w:t>har</w:t>
      </w:r>
      <w:r w:rsidRPr="56B306FE" w:rsidR="56B306FE">
        <w:rPr>
          <w:rFonts w:ascii="Calibri" w:hAnsi="Calibri" w:eastAsia="Calibri" w:cs="Calibri"/>
          <w:noProof w:val="0"/>
          <w:sz w:val="24"/>
          <w:szCs w:val="24"/>
          <w:lang w:val="en-US"/>
        </w:rPr>
        <w:t>as</w:t>
      </w:r>
      <w:r w:rsidRPr="56B306FE" w:rsidR="56B306FE">
        <w:rPr>
          <w:rFonts w:ascii="Calibri" w:hAnsi="Calibri" w:eastAsia="Calibri" w:cs="Calibri"/>
          <w:noProof w:val="0"/>
          <w:sz w:val="24"/>
          <w:szCs w:val="24"/>
          <w:lang w:val="en-US"/>
        </w:rPr>
        <w:t>sment</w:t>
      </w:r>
      <w:r w:rsidRPr="56B306FE" w:rsidR="56B306FE">
        <w:rPr>
          <w:rFonts w:ascii="Calibri" w:hAnsi="Calibri" w:eastAsia="Calibri" w:cs="Calibri"/>
          <w:noProof w:val="0"/>
          <w:sz w:val="24"/>
          <w:szCs w:val="24"/>
          <w:lang w:val="en-US"/>
        </w:rPr>
        <w:t>?</w:t>
      </w:r>
    </w:p>
    <w:p w:rsidR="61EFB92B" w:rsidP="61EFB92B" w:rsidRDefault="61EFB92B" w14:paraId="0035159F" w14:textId="2C368784">
      <w:pPr>
        <w:pStyle w:val="Normal"/>
        <w:rPr>
          <w:rFonts w:ascii="Calibri" w:hAnsi="Calibri" w:eastAsia="Calibri" w:cs="Calibri"/>
          <w:noProof w:val="0"/>
          <w:sz w:val="24"/>
          <w:szCs w:val="24"/>
          <w:lang w:val="en-US"/>
        </w:rPr>
      </w:pPr>
    </w:p>
    <w:p w:rsidR="61EFB92B" w:rsidP="61EFB92B" w:rsidRDefault="61EFB92B" w14:paraId="15B6092D" w14:textId="010ED52F">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WHS</w:t>
      </w:r>
    </w:p>
    <w:p w:rsidR="61EFB92B" w:rsidP="61EFB92B" w:rsidRDefault="61EFB92B" w14:paraId="15106621" w14:textId="24161FCE">
      <w:pPr>
        <w:pStyle w:val="ListParagraph"/>
        <w:numPr>
          <w:ilvl w:val="0"/>
          <w:numId w:val="36"/>
        </w:numPr>
        <w:rPr>
          <w:noProof w:val="0"/>
          <w:sz w:val="24"/>
          <w:szCs w:val="24"/>
          <w:lang w:val="en-US"/>
        </w:rPr>
      </w:pPr>
      <w:r w:rsidRPr="61EFB92B" w:rsidR="61EFB92B">
        <w:rPr>
          <w:rFonts w:ascii="Calibri" w:hAnsi="Calibri" w:eastAsia="Calibri" w:cs="Calibri"/>
          <w:noProof w:val="0"/>
          <w:sz w:val="24"/>
          <w:szCs w:val="24"/>
          <w:lang w:val="en-US"/>
        </w:rPr>
        <w:t xml:space="preserve">Complex issue, multifaceted approach required. </w:t>
      </w:r>
    </w:p>
    <w:p w:rsidR="61EFB92B" w:rsidP="56B306FE" w:rsidRDefault="61EFB92B" w14:paraId="2EDEE641" w14:textId="51DBED09">
      <w:pPr>
        <w:pStyle w:val="ListParagraph"/>
        <w:numPr>
          <w:ilvl w:val="0"/>
          <w:numId w:val="36"/>
        </w:numPr>
        <w:rPr>
          <w:noProof w:val="0"/>
          <w:sz w:val="24"/>
          <w:szCs w:val="24"/>
          <w:lang w:val="en-US"/>
        </w:rPr>
      </w:pPr>
      <w:r w:rsidRPr="56B306FE" w:rsidR="56B306FE">
        <w:rPr>
          <w:rFonts w:ascii="Calibri" w:hAnsi="Calibri" w:eastAsia="Calibri" w:cs="Calibri"/>
          <w:noProof w:val="0"/>
          <w:sz w:val="24"/>
          <w:szCs w:val="24"/>
          <w:lang w:val="en-US"/>
        </w:rPr>
        <w:t xml:space="preserve">We have some </w:t>
      </w:r>
      <w:r w:rsidRPr="56B306FE" w:rsidR="56B306FE">
        <w:rPr>
          <w:rFonts w:ascii="Calibri" w:hAnsi="Calibri" w:eastAsia="Calibri" w:cs="Calibri"/>
          <w:noProof w:val="0"/>
          <w:sz w:val="24"/>
          <w:szCs w:val="24"/>
          <w:lang w:val="en-US"/>
        </w:rPr>
        <w:t>short</w:t>
      </w:r>
      <w:r w:rsidRPr="56B306FE" w:rsidR="56B306FE">
        <w:rPr>
          <w:rFonts w:ascii="Calibri" w:hAnsi="Calibri" w:eastAsia="Calibri" w:cs="Calibri"/>
          <w:noProof w:val="0"/>
          <w:sz w:val="24"/>
          <w:szCs w:val="24"/>
          <w:lang w:val="en-US"/>
        </w:rPr>
        <w:t>-</w:t>
      </w:r>
      <w:r w:rsidRPr="56B306FE" w:rsidR="56B306FE">
        <w:rPr>
          <w:rFonts w:ascii="Calibri" w:hAnsi="Calibri" w:eastAsia="Calibri" w:cs="Calibri"/>
          <w:noProof w:val="0"/>
          <w:sz w:val="24"/>
          <w:szCs w:val="24"/>
          <w:lang w:val="en-US"/>
        </w:rPr>
        <w:t>term</w:t>
      </w:r>
      <w:r w:rsidRPr="56B306FE" w:rsidR="56B306FE">
        <w:rPr>
          <w:rFonts w:ascii="Calibri" w:hAnsi="Calibri" w:eastAsia="Calibri" w:cs="Calibri"/>
          <w:noProof w:val="0"/>
          <w:sz w:val="24"/>
          <w:szCs w:val="24"/>
          <w:lang w:val="en-US"/>
        </w:rPr>
        <w:t xml:space="preserve"> fixes, but also longer term solutions</w:t>
      </w:r>
    </w:p>
    <w:p w:rsidR="61EFB92B" w:rsidP="61EFB92B" w:rsidRDefault="61EFB92B" w14:paraId="54E022DF" w14:textId="161F034B">
      <w:pPr>
        <w:pStyle w:val="ListParagraph"/>
        <w:numPr>
          <w:ilvl w:val="1"/>
          <w:numId w:val="36"/>
        </w:numPr>
        <w:rPr>
          <w:noProof w:val="0"/>
          <w:sz w:val="24"/>
          <w:szCs w:val="24"/>
          <w:lang w:val="en-US"/>
        </w:rPr>
      </w:pPr>
      <w:r w:rsidRPr="61EFB92B" w:rsidR="61EFB92B">
        <w:rPr>
          <w:rFonts w:ascii="Calibri" w:hAnsi="Calibri" w:eastAsia="Calibri" w:cs="Calibri"/>
          <w:noProof w:val="0"/>
          <w:sz w:val="24"/>
          <w:szCs w:val="24"/>
          <w:lang w:val="en-US"/>
        </w:rPr>
        <w:t>New incident and case management system – better technology to identify trends</w:t>
      </w:r>
    </w:p>
    <w:p w:rsidR="61EFB92B" w:rsidP="61EFB92B" w:rsidRDefault="61EFB92B" w14:paraId="16BA5FE8" w14:textId="6BD7ED3B">
      <w:pPr>
        <w:pStyle w:val="ListParagraph"/>
        <w:numPr>
          <w:ilvl w:val="1"/>
          <w:numId w:val="36"/>
        </w:numPr>
        <w:rPr>
          <w:noProof w:val="0"/>
          <w:sz w:val="24"/>
          <w:szCs w:val="24"/>
          <w:lang w:val="en-US"/>
        </w:rPr>
      </w:pPr>
      <w:r w:rsidRPr="61EFB92B" w:rsidR="61EFB92B">
        <w:rPr>
          <w:rFonts w:ascii="Calibri" w:hAnsi="Calibri" w:eastAsia="Calibri" w:cs="Calibri"/>
          <w:noProof w:val="0"/>
          <w:sz w:val="24"/>
          <w:szCs w:val="24"/>
          <w:lang w:val="en-US"/>
        </w:rPr>
        <w:t>New dashboard for EDs and DELS to provide visibility over what is happening. To allow better response to issues. (Live next week.)</w:t>
      </w:r>
    </w:p>
    <w:p w:rsidR="61EFB92B" w:rsidP="61EFB92B" w:rsidRDefault="61EFB92B" w14:paraId="0D62CD15" w14:textId="4B562D59">
      <w:pPr>
        <w:pStyle w:val="ListParagraph"/>
        <w:numPr>
          <w:ilvl w:val="1"/>
          <w:numId w:val="36"/>
        </w:numPr>
        <w:rPr>
          <w:noProof w:val="0"/>
          <w:sz w:val="24"/>
          <w:szCs w:val="24"/>
          <w:lang w:val="en-US"/>
        </w:rPr>
      </w:pPr>
      <w:r w:rsidRPr="61EFB92B" w:rsidR="61EFB92B">
        <w:rPr>
          <w:rFonts w:ascii="Calibri" w:hAnsi="Calibri" w:eastAsia="Calibri" w:cs="Calibri"/>
          <w:noProof w:val="0"/>
          <w:sz w:val="24"/>
          <w:szCs w:val="24"/>
          <w:lang w:val="en-US"/>
        </w:rPr>
        <w:t xml:space="preserve">Specific incident response process to support staff experiencing these issues.  (release Term 3) to provide advice and support. Any incident will be triaged and a case management plan, </w:t>
      </w:r>
      <w:r w:rsidRPr="61EFB92B" w:rsidR="61EFB92B">
        <w:rPr>
          <w:rFonts w:ascii="Calibri" w:hAnsi="Calibri" w:eastAsia="Calibri" w:cs="Calibri"/>
          <w:noProof w:val="0"/>
          <w:sz w:val="24"/>
          <w:szCs w:val="24"/>
          <w:lang w:val="en-US"/>
        </w:rPr>
        <w:t>specific</w:t>
      </w:r>
      <w:r w:rsidRPr="61EFB92B" w:rsidR="61EFB92B">
        <w:rPr>
          <w:rFonts w:ascii="Calibri" w:hAnsi="Calibri" w:eastAsia="Calibri" w:cs="Calibri"/>
          <w:noProof w:val="0"/>
          <w:sz w:val="24"/>
          <w:szCs w:val="24"/>
          <w:lang w:val="en-US"/>
        </w:rPr>
        <w:t xml:space="preserve"> responses put in place. </w:t>
      </w:r>
    </w:p>
    <w:p w:rsidR="61EFB92B" w:rsidP="61EFB92B" w:rsidRDefault="61EFB92B" w14:paraId="72E4BA69" w14:textId="6BCCEC31">
      <w:pPr>
        <w:pStyle w:val="ListParagraph"/>
        <w:numPr>
          <w:ilvl w:val="1"/>
          <w:numId w:val="36"/>
        </w:numPr>
        <w:rPr>
          <w:noProof w:val="0"/>
          <w:sz w:val="24"/>
          <w:szCs w:val="24"/>
          <w:lang w:val="en-US"/>
        </w:rPr>
      </w:pPr>
      <w:r w:rsidRPr="61EFB92B" w:rsidR="61EFB92B">
        <w:rPr>
          <w:rFonts w:ascii="Calibri" w:hAnsi="Calibri" w:eastAsia="Calibri" w:cs="Calibri"/>
          <w:noProof w:val="0"/>
          <w:sz w:val="24"/>
          <w:szCs w:val="24"/>
          <w:lang w:val="en-US"/>
        </w:rPr>
        <w:t xml:space="preserve">Marney O’Brien </w:t>
      </w:r>
    </w:p>
    <w:p w:rsidR="61EFB92B" w:rsidP="61EFB92B" w:rsidRDefault="61EFB92B" w14:paraId="3BEA1A31" w14:textId="5DFEDC01">
      <w:pPr>
        <w:pStyle w:val="ListParagraph"/>
        <w:numPr>
          <w:ilvl w:val="1"/>
          <w:numId w:val="36"/>
        </w:numPr>
        <w:rPr>
          <w:noProof w:val="0"/>
          <w:sz w:val="24"/>
          <w:szCs w:val="24"/>
          <w:lang w:val="en-US"/>
        </w:rPr>
      </w:pPr>
      <w:r w:rsidRPr="61EFB92B" w:rsidR="61EFB92B">
        <w:rPr>
          <w:rFonts w:ascii="Calibri" w:hAnsi="Calibri" w:eastAsia="Calibri" w:cs="Calibri"/>
          <w:noProof w:val="0"/>
          <w:sz w:val="24"/>
          <w:szCs w:val="24"/>
          <w:lang w:val="en-US"/>
        </w:rPr>
        <w:t xml:space="preserve">Discussion at national and international level. </w:t>
      </w:r>
    </w:p>
    <w:p w:rsidR="61EFB92B" w:rsidP="61EFB92B" w:rsidRDefault="61EFB92B" w14:paraId="7AB66252" w14:textId="4A259702">
      <w:pPr>
        <w:pStyle w:val="ListParagraph"/>
        <w:numPr>
          <w:ilvl w:val="1"/>
          <w:numId w:val="36"/>
        </w:numPr>
        <w:rPr>
          <w:noProof w:val="0"/>
          <w:sz w:val="24"/>
          <w:szCs w:val="24"/>
          <w:lang w:val="en-US"/>
        </w:rPr>
      </w:pPr>
      <w:r w:rsidRPr="61EFB92B" w:rsidR="61EFB92B">
        <w:rPr>
          <w:rFonts w:ascii="Calibri" w:hAnsi="Calibri" w:eastAsia="Calibri" w:cs="Calibri"/>
          <w:noProof w:val="0"/>
          <w:sz w:val="24"/>
          <w:szCs w:val="24"/>
          <w:lang w:val="en-US"/>
        </w:rPr>
        <w:t xml:space="preserve">Forum with all education areas in March 2019– they are working on longer term solutions. </w:t>
      </w:r>
    </w:p>
    <w:p w:rsidR="61EFB92B" w:rsidP="61EFB92B" w:rsidRDefault="61EFB92B" w14:paraId="77CB0EC3" w14:textId="428C6A7B">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 xml:space="preserve">Rose (Director: </w:t>
      </w:r>
    </w:p>
    <w:p w:rsidR="61EFB92B" w:rsidP="61EFB92B" w:rsidRDefault="61EFB92B" w14:paraId="6DA996F1" w14:textId="54AF3993">
      <w:pPr>
        <w:pStyle w:val="ListParagraph"/>
        <w:numPr>
          <w:ilvl w:val="0"/>
          <w:numId w:val="37"/>
        </w:numPr>
        <w:rPr>
          <w:noProof w:val="0"/>
          <w:sz w:val="24"/>
          <w:szCs w:val="24"/>
          <w:lang w:val="en-US"/>
        </w:rPr>
      </w:pPr>
      <w:proofErr w:type="spellStart"/>
      <w:r w:rsidRPr="61EFB92B" w:rsidR="61EFB92B">
        <w:rPr>
          <w:rFonts w:ascii="Calibri" w:hAnsi="Calibri" w:eastAsia="Calibri" w:cs="Calibri"/>
          <w:noProof w:val="0"/>
          <w:sz w:val="24"/>
          <w:szCs w:val="24"/>
          <w:lang w:val="en-US"/>
        </w:rPr>
        <w:t>Recognised</w:t>
      </w:r>
      <w:proofErr w:type="spellEnd"/>
      <w:r w:rsidRPr="61EFB92B" w:rsidR="61EFB92B">
        <w:rPr>
          <w:rFonts w:ascii="Calibri" w:hAnsi="Calibri" w:eastAsia="Calibri" w:cs="Calibri"/>
          <w:noProof w:val="0"/>
          <w:sz w:val="24"/>
          <w:szCs w:val="24"/>
          <w:lang w:val="en-US"/>
        </w:rPr>
        <w:t xml:space="preserve"> the importance of </w:t>
      </w:r>
      <w:r w:rsidRPr="61EFB92B" w:rsidR="61EFB92B">
        <w:rPr>
          <w:rFonts w:ascii="Calibri" w:hAnsi="Calibri" w:eastAsia="Calibri" w:cs="Calibri"/>
          <w:noProof w:val="0"/>
          <w:sz w:val="24"/>
          <w:szCs w:val="24"/>
          <w:lang w:val="en-US"/>
        </w:rPr>
        <w:t>our</w:t>
      </w:r>
      <w:r w:rsidRPr="61EFB92B" w:rsidR="61EFB92B">
        <w:rPr>
          <w:rFonts w:ascii="Calibri" w:hAnsi="Calibri" w:eastAsia="Calibri" w:cs="Calibri"/>
          <w:noProof w:val="0"/>
          <w:sz w:val="24"/>
          <w:szCs w:val="24"/>
          <w:lang w:val="en-US"/>
        </w:rPr>
        <w:t xml:space="preserve"> work and need to invest in us.</w:t>
      </w:r>
    </w:p>
    <w:p w:rsidR="61EFB92B" w:rsidP="61EFB92B" w:rsidRDefault="61EFB92B" w14:paraId="6048BB69" w14:textId="71DEC25C">
      <w:pPr>
        <w:pStyle w:val="ListParagraph"/>
        <w:numPr>
          <w:ilvl w:val="0"/>
          <w:numId w:val="37"/>
        </w:numPr>
        <w:rPr>
          <w:noProof w:val="0"/>
          <w:sz w:val="24"/>
          <w:szCs w:val="24"/>
          <w:lang w:val="en-US"/>
        </w:rPr>
      </w:pPr>
      <w:r w:rsidRPr="61EFB92B" w:rsidR="61EFB92B">
        <w:rPr>
          <w:rFonts w:ascii="Calibri" w:hAnsi="Calibri" w:eastAsia="Calibri" w:cs="Calibri"/>
          <w:noProof w:val="0"/>
          <w:sz w:val="24"/>
          <w:szCs w:val="24"/>
          <w:lang w:val="en-US"/>
        </w:rPr>
        <w:t>Alarmed by statistics</w:t>
      </w:r>
    </w:p>
    <w:p w:rsidR="61EFB92B" w:rsidP="61EFB92B" w:rsidRDefault="61EFB92B" w14:paraId="00025F05" w14:textId="254DDBF8">
      <w:pPr>
        <w:pStyle w:val="ListParagraph"/>
        <w:numPr>
          <w:ilvl w:val="0"/>
          <w:numId w:val="37"/>
        </w:numPr>
        <w:rPr>
          <w:noProof w:val="0"/>
          <w:sz w:val="24"/>
          <w:szCs w:val="24"/>
          <w:lang w:val="en-US"/>
        </w:rPr>
      </w:pPr>
      <w:r w:rsidRPr="61EFB92B" w:rsidR="61EFB92B">
        <w:rPr>
          <w:rFonts w:ascii="Calibri" w:hAnsi="Calibri" w:eastAsia="Calibri" w:cs="Calibri"/>
          <w:noProof w:val="0"/>
          <w:sz w:val="24"/>
          <w:szCs w:val="24"/>
          <w:lang w:val="en-US"/>
        </w:rPr>
        <w:t xml:space="preserve">Collectively have obligation to </w:t>
      </w:r>
    </w:p>
    <w:p w:rsidR="61EFB92B" w:rsidP="61EFB92B" w:rsidRDefault="61EFB92B" w14:paraId="7423972B" w14:textId="1B4965B2">
      <w:pPr>
        <w:pStyle w:val="ListParagraph"/>
        <w:numPr>
          <w:ilvl w:val="0"/>
          <w:numId w:val="37"/>
        </w:numPr>
        <w:rPr>
          <w:noProof w:val="0"/>
          <w:sz w:val="24"/>
          <w:szCs w:val="24"/>
          <w:lang w:val="en-US"/>
        </w:rPr>
      </w:pPr>
      <w:r w:rsidRPr="61EFB92B" w:rsidR="61EFB92B">
        <w:rPr>
          <w:rFonts w:ascii="Calibri" w:hAnsi="Calibri" w:eastAsia="Calibri" w:cs="Calibri"/>
          <w:noProof w:val="0"/>
          <w:sz w:val="24"/>
          <w:szCs w:val="24"/>
          <w:lang w:val="en-US"/>
        </w:rPr>
        <w:t xml:space="preserve">Support for Principals working group – Representation from across DoE </w:t>
      </w:r>
    </w:p>
    <w:p w:rsidR="61EFB92B" w:rsidP="61EFB92B" w:rsidRDefault="61EFB92B" w14:paraId="662410AA" w14:textId="6DBB495A">
      <w:pPr>
        <w:pStyle w:val="ListParagraph"/>
        <w:numPr>
          <w:ilvl w:val="1"/>
          <w:numId w:val="37"/>
        </w:numPr>
        <w:rPr>
          <w:noProof w:val="0"/>
          <w:sz w:val="24"/>
          <w:szCs w:val="24"/>
          <w:lang w:val="en-US"/>
        </w:rPr>
      </w:pPr>
      <w:r w:rsidRPr="61EFB92B" w:rsidR="61EFB92B">
        <w:rPr>
          <w:rFonts w:ascii="Calibri" w:hAnsi="Calibri" w:eastAsia="Calibri" w:cs="Calibri"/>
          <w:noProof w:val="0"/>
          <w:sz w:val="24"/>
          <w:szCs w:val="24"/>
          <w:lang w:val="en-US"/>
        </w:rPr>
        <w:t xml:space="preserve">Acknowledged the work of Robyn Evans, instrumental in bringing the voice of primary principals to the table and representing all Principals in NSW. </w:t>
      </w:r>
    </w:p>
    <w:p w:rsidR="61EFB92B" w:rsidP="61EFB92B" w:rsidRDefault="61EFB92B" w14:paraId="5C8577C1" w14:textId="0114CE16">
      <w:pPr>
        <w:pStyle w:val="ListParagraph"/>
        <w:numPr>
          <w:ilvl w:val="1"/>
          <w:numId w:val="37"/>
        </w:numPr>
        <w:rPr>
          <w:noProof w:val="0"/>
          <w:sz w:val="24"/>
          <w:szCs w:val="24"/>
          <w:lang w:val="en-US"/>
        </w:rPr>
      </w:pPr>
      <w:r w:rsidRPr="61EFB92B" w:rsidR="61EFB92B">
        <w:rPr>
          <w:rFonts w:ascii="Calibri" w:hAnsi="Calibri" w:eastAsia="Calibri" w:cs="Calibri"/>
          <w:noProof w:val="0"/>
          <w:sz w:val="24"/>
          <w:szCs w:val="24"/>
          <w:lang w:val="en-US"/>
        </w:rPr>
        <w:t xml:space="preserve">Key question: How do we strengthen support in schools? </w:t>
      </w:r>
    </w:p>
    <w:p w:rsidR="61EFB92B" w:rsidP="61EFB92B" w:rsidRDefault="61EFB92B" w14:paraId="17A2B2B6" w14:textId="5B12A738">
      <w:pPr>
        <w:pStyle w:val="ListParagraph"/>
        <w:numPr>
          <w:ilvl w:val="0"/>
          <w:numId w:val="37"/>
        </w:numPr>
        <w:rPr>
          <w:noProof w:val="0"/>
          <w:sz w:val="24"/>
          <w:szCs w:val="24"/>
          <w:lang w:val="en-US"/>
        </w:rPr>
      </w:pPr>
      <w:r w:rsidRPr="61EFB92B" w:rsidR="61EFB92B">
        <w:rPr>
          <w:rFonts w:ascii="Calibri" w:hAnsi="Calibri" w:eastAsia="Calibri" w:cs="Calibri"/>
          <w:noProof w:val="0"/>
          <w:sz w:val="24"/>
          <w:szCs w:val="24"/>
          <w:lang w:val="en-US"/>
        </w:rPr>
        <w:t>Formulating a resource package to support everyone – principals ad members of the department to provide adequate support to mitigate risk and apply necessary support.  (WHEN?)</w:t>
      </w:r>
    </w:p>
    <w:p w:rsidR="61EFB92B" w:rsidP="61EFB92B" w:rsidRDefault="61EFB92B" w14:paraId="533FED48" w14:textId="57662FBE">
      <w:pPr>
        <w:pStyle w:val="ListParagraph"/>
        <w:numPr>
          <w:ilvl w:val="0"/>
          <w:numId w:val="37"/>
        </w:numPr>
        <w:rPr>
          <w:noProof w:val="0"/>
          <w:sz w:val="24"/>
          <w:szCs w:val="24"/>
          <w:lang w:val="en-US"/>
        </w:rPr>
      </w:pPr>
      <w:r w:rsidRPr="61EFB92B" w:rsidR="61EFB92B">
        <w:rPr>
          <w:rFonts w:ascii="Calibri" w:hAnsi="Calibri" w:eastAsia="Calibri" w:cs="Calibri"/>
          <w:noProof w:val="0"/>
          <w:sz w:val="24"/>
          <w:szCs w:val="24"/>
          <w:lang w:val="en-US"/>
        </w:rPr>
        <w:t xml:space="preserve">Referenced Byron Bay PS – 1 example. We do have support services available to </w:t>
      </w:r>
      <w:r w:rsidRPr="61EFB92B" w:rsidR="61EFB92B">
        <w:rPr>
          <w:rFonts w:ascii="Calibri" w:hAnsi="Calibri" w:eastAsia="Calibri" w:cs="Calibri"/>
          <w:noProof w:val="0"/>
          <w:sz w:val="24"/>
          <w:szCs w:val="24"/>
          <w:lang w:val="en-US"/>
        </w:rPr>
        <w:t>Principals</w:t>
      </w:r>
      <w:r w:rsidRPr="61EFB92B" w:rsidR="61EFB92B">
        <w:rPr>
          <w:rFonts w:ascii="Calibri" w:hAnsi="Calibri" w:eastAsia="Calibri" w:cs="Calibri"/>
          <w:noProof w:val="0"/>
          <w:sz w:val="24"/>
          <w:szCs w:val="24"/>
          <w:lang w:val="en-US"/>
        </w:rPr>
        <w:t xml:space="preserve"> and staff and everyone is encouraged to access these services, including legal services. </w:t>
      </w:r>
    </w:p>
    <w:p w:rsidR="61EFB92B" w:rsidP="61EFB92B" w:rsidRDefault="61EFB92B" w14:paraId="3C731AB2" w14:textId="44DF3C8D">
      <w:pPr>
        <w:pStyle w:val="ListParagraph"/>
        <w:numPr>
          <w:ilvl w:val="1"/>
          <w:numId w:val="37"/>
        </w:numPr>
        <w:rPr>
          <w:noProof w:val="0"/>
          <w:sz w:val="24"/>
          <w:szCs w:val="24"/>
          <w:lang w:val="en-US"/>
        </w:rPr>
      </w:pPr>
      <w:r w:rsidRPr="61EFB92B" w:rsidR="61EFB92B">
        <w:rPr>
          <w:rFonts w:ascii="Calibri" w:hAnsi="Calibri" w:eastAsia="Calibri" w:cs="Calibri"/>
          <w:noProof w:val="0"/>
          <w:sz w:val="24"/>
          <w:szCs w:val="24"/>
          <w:lang w:val="en-US"/>
        </w:rPr>
        <w:t xml:space="preserve">Phil: Why weren’t minister and secretary out the front of the school?  The department was quiet. Do we feed or give it oxygen or not? </w:t>
      </w:r>
    </w:p>
    <w:p w:rsidR="61EFB92B" w:rsidP="61EFB92B" w:rsidRDefault="61EFB92B" w14:paraId="3A48A0B3" w14:textId="7148C16D">
      <w:pPr>
        <w:pStyle w:val="ListParagraph"/>
        <w:numPr>
          <w:ilvl w:val="1"/>
          <w:numId w:val="37"/>
        </w:numPr>
        <w:rPr>
          <w:noProof w:val="0"/>
          <w:sz w:val="24"/>
          <w:szCs w:val="24"/>
          <w:lang w:val="en-US"/>
        </w:rPr>
      </w:pPr>
      <w:r w:rsidRPr="61EFB92B" w:rsidR="61EFB92B">
        <w:rPr>
          <w:rFonts w:ascii="Calibri" w:hAnsi="Calibri" w:eastAsia="Calibri" w:cs="Calibri"/>
          <w:noProof w:val="0"/>
          <w:sz w:val="24"/>
          <w:szCs w:val="24"/>
          <w:lang w:val="en-US"/>
        </w:rPr>
        <w:t xml:space="preserve">Recommended “The Department” take it on. </w:t>
      </w:r>
    </w:p>
    <w:p w:rsidR="61EFB92B" w:rsidP="61EFB92B" w:rsidRDefault="61EFB92B" w14:paraId="25CE8B69" w14:textId="202A586F">
      <w:pPr>
        <w:pStyle w:val="ListParagraph"/>
        <w:numPr>
          <w:ilvl w:val="1"/>
          <w:numId w:val="37"/>
        </w:numPr>
        <w:rPr>
          <w:noProof w:val="0"/>
          <w:sz w:val="24"/>
          <w:szCs w:val="24"/>
          <w:lang w:val="en-US"/>
        </w:rPr>
      </w:pPr>
      <w:r w:rsidRPr="61EFB92B" w:rsidR="61EFB92B">
        <w:rPr>
          <w:rFonts w:ascii="Calibri" w:hAnsi="Calibri" w:eastAsia="Calibri" w:cs="Calibri"/>
          <w:noProof w:val="0"/>
          <w:sz w:val="24"/>
          <w:szCs w:val="24"/>
          <w:lang w:val="en-US"/>
        </w:rPr>
        <w:t xml:space="preserve">We need a big stick – something to say you can’t bully or </w:t>
      </w:r>
      <w:r w:rsidRPr="61EFB92B" w:rsidR="61EFB92B">
        <w:rPr>
          <w:rFonts w:ascii="Calibri" w:hAnsi="Calibri" w:eastAsia="Calibri" w:cs="Calibri"/>
          <w:noProof w:val="0"/>
          <w:sz w:val="24"/>
          <w:szCs w:val="24"/>
          <w:lang w:val="en-US"/>
        </w:rPr>
        <w:t>harass</w:t>
      </w:r>
      <w:r w:rsidRPr="61EFB92B" w:rsidR="61EFB92B">
        <w:rPr>
          <w:rFonts w:ascii="Calibri" w:hAnsi="Calibri" w:eastAsia="Calibri" w:cs="Calibri"/>
          <w:noProof w:val="0"/>
          <w:sz w:val="24"/>
          <w:szCs w:val="24"/>
          <w:lang w:val="en-US"/>
        </w:rPr>
        <w:t xml:space="preserve"> or be violent</w:t>
      </w:r>
    </w:p>
    <w:p w:rsidR="61EFB92B" w:rsidP="61EFB92B" w:rsidRDefault="61EFB92B" w14:paraId="527E3139" w14:textId="3A577566">
      <w:pPr>
        <w:pStyle w:val="Normal"/>
        <w:rPr>
          <w:rFonts w:ascii="Calibri" w:hAnsi="Calibri" w:eastAsia="Calibri" w:cs="Calibri"/>
          <w:b w:val="1"/>
          <w:bCs w:val="1"/>
          <w:noProof w:val="0"/>
          <w:sz w:val="24"/>
          <w:szCs w:val="24"/>
          <w:lang w:val="en-US"/>
        </w:rPr>
      </w:pPr>
      <w:r w:rsidRPr="61EFB92B" w:rsidR="61EFB92B">
        <w:rPr>
          <w:rFonts w:ascii="Calibri" w:hAnsi="Calibri" w:eastAsia="Calibri" w:cs="Calibri"/>
          <w:b w:val="1"/>
          <w:bCs w:val="1"/>
          <w:noProof w:val="0"/>
          <w:sz w:val="24"/>
          <w:szCs w:val="24"/>
          <w:lang w:val="en-US"/>
        </w:rPr>
        <w:t>6</w:t>
      </w:r>
      <w:r w:rsidRPr="61EFB92B" w:rsidR="61EFB92B">
        <w:rPr>
          <w:rFonts w:ascii="Calibri" w:hAnsi="Calibri" w:eastAsia="Calibri" w:cs="Calibri"/>
          <w:b w:val="1"/>
          <w:bCs w:val="1"/>
          <w:noProof w:val="0"/>
          <w:sz w:val="24"/>
          <w:szCs w:val="24"/>
          <w:lang w:val="en-US"/>
        </w:rPr>
        <w:t>0</w:t>
      </w:r>
      <w:r w:rsidRPr="61EFB92B" w:rsidR="61EFB92B">
        <w:rPr>
          <w:rFonts w:ascii="Calibri" w:hAnsi="Calibri" w:eastAsia="Calibri" w:cs="Calibri"/>
          <w:b w:val="1"/>
          <w:bCs w:val="1"/>
          <w:noProof w:val="0"/>
          <w:sz w:val="24"/>
          <w:szCs w:val="24"/>
          <w:lang w:val="en-US"/>
        </w:rPr>
        <w:t xml:space="preserve"> E is an amendment to the crimes act re: schools </w:t>
      </w:r>
    </w:p>
    <w:p w:rsidR="61EFB92B" w:rsidP="61EFB92B" w:rsidRDefault="61EFB92B" w14:paraId="7D5D7387" w14:textId="78974BC8">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Michael Waterhouse</w:t>
      </w:r>
    </w:p>
    <w:p w:rsidR="61EFB92B" w:rsidP="61EFB92B" w:rsidRDefault="61EFB92B" w14:paraId="3670C448" w14:textId="1184BE17">
      <w:pPr>
        <w:pStyle w:val="ListParagraph"/>
        <w:numPr>
          <w:ilvl w:val="0"/>
          <w:numId w:val="38"/>
        </w:numPr>
        <w:rPr>
          <w:noProof w:val="0"/>
          <w:sz w:val="24"/>
          <w:szCs w:val="24"/>
          <w:lang w:val="en-US"/>
        </w:rPr>
      </w:pPr>
      <w:r w:rsidRPr="61EFB92B" w:rsidR="61EFB92B">
        <w:rPr>
          <w:rFonts w:ascii="Calibri" w:hAnsi="Calibri" w:eastAsia="Calibri" w:cs="Calibri"/>
          <w:noProof w:val="0"/>
          <w:sz w:val="24"/>
          <w:szCs w:val="24"/>
          <w:lang w:val="en-US"/>
        </w:rPr>
        <w:t xml:space="preserve">There is an aggravated penalty – the maximum imprisonment is increased. That has been in place for approximately 12 years. Was amended to give a more severe message/signal to say this is unacceptable </w:t>
      </w:r>
      <w:proofErr w:type="spellStart"/>
      <w:r w:rsidRPr="61EFB92B" w:rsidR="61EFB92B">
        <w:rPr>
          <w:rFonts w:ascii="Calibri" w:hAnsi="Calibri" w:eastAsia="Calibri" w:cs="Calibri"/>
          <w:noProof w:val="0"/>
          <w:sz w:val="24"/>
          <w:szCs w:val="24"/>
          <w:lang w:val="en-US"/>
        </w:rPr>
        <w:t>behaviour</w:t>
      </w:r>
      <w:proofErr w:type="spellEnd"/>
      <w:r w:rsidRPr="61EFB92B" w:rsidR="61EFB92B">
        <w:rPr>
          <w:rFonts w:ascii="Calibri" w:hAnsi="Calibri" w:eastAsia="Calibri" w:cs="Calibri"/>
          <w:noProof w:val="0"/>
          <w:sz w:val="24"/>
          <w:szCs w:val="24"/>
          <w:lang w:val="en-US"/>
        </w:rPr>
        <w:t xml:space="preserve">. It is a power which is up to police to use. We can report, encourage, provoke police, but it up to police and </w:t>
      </w:r>
      <w:proofErr w:type="spellStart"/>
      <w:r w:rsidRPr="61EFB92B" w:rsidR="61EFB92B">
        <w:rPr>
          <w:rFonts w:ascii="Calibri" w:hAnsi="Calibri" w:eastAsia="Calibri" w:cs="Calibri"/>
          <w:noProof w:val="0"/>
          <w:sz w:val="24"/>
          <w:szCs w:val="24"/>
          <w:lang w:val="en-US"/>
        </w:rPr>
        <w:t>prosecuters</w:t>
      </w:r>
      <w:proofErr w:type="spellEnd"/>
      <w:r w:rsidRPr="61EFB92B" w:rsidR="61EFB92B">
        <w:rPr>
          <w:rFonts w:ascii="Calibri" w:hAnsi="Calibri" w:eastAsia="Calibri" w:cs="Calibri"/>
          <w:noProof w:val="0"/>
          <w:sz w:val="24"/>
          <w:szCs w:val="24"/>
          <w:lang w:val="en-US"/>
        </w:rPr>
        <w:t xml:space="preserve"> to decide when it to apply. We don’t have figures as to how often it is used (Bob: We need to know- can we FOI it?)</w:t>
      </w:r>
    </w:p>
    <w:p w:rsidR="61EFB92B" w:rsidP="61EFB92B" w:rsidRDefault="61EFB92B" w14:paraId="51F4A6A9" w14:textId="53CFD554">
      <w:pPr>
        <w:pStyle w:val="ListParagraph"/>
        <w:numPr>
          <w:ilvl w:val="0"/>
          <w:numId w:val="38"/>
        </w:numPr>
        <w:rPr>
          <w:noProof w:val="0"/>
          <w:sz w:val="24"/>
          <w:szCs w:val="24"/>
          <w:lang w:val="en-US"/>
        </w:rPr>
      </w:pPr>
      <w:proofErr w:type="gramStart"/>
      <w:r w:rsidRPr="61EFB92B" w:rsidR="61EFB92B">
        <w:rPr>
          <w:rFonts w:ascii="Calibri" w:hAnsi="Calibri" w:eastAsia="Calibri" w:cs="Calibri"/>
          <w:noProof w:val="0"/>
          <w:sz w:val="24"/>
          <w:szCs w:val="24"/>
          <w:lang w:val="en-US"/>
        </w:rPr>
        <w:t>Phil :</w:t>
      </w:r>
      <w:proofErr w:type="gramEnd"/>
      <w:r w:rsidRPr="61EFB92B" w:rsidR="61EFB92B">
        <w:rPr>
          <w:rFonts w:ascii="Calibri" w:hAnsi="Calibri" w:eastAsia="Calibri" w:cs="Calibri"/>
          <w:noProof w:val="0"/>
          <w:sz w:val="24"/>
          <w:szCs w:val="24"/>
          <w:lang w:val="en-US"/>
        </w:rPr>
        <w:t xml:space="preserve"> We advised members to go to meetings with </w:t>
      </w:r>
      <w:r w:rsidRPr="61EFB92B" w:rsidR="61EFB92B">
        <w:rPr>
          <w:rFonts w:ascii="Calibri" w:hAnsi="Calibri" w:eastAsia="Calibri" w:cs="Calibri"/>
          <w:noProof w:val="0"/>
          <w:sz w:val="24"/>
          <w:szCs w:val="24"/>
          <w:lang w:val="en-US"/>
        </w:rPr>
        <w:t>local</w:t>
      </w:r>
      <w:r w:rsidRPr="61EFB92B" w:rsidR="61EFB92B">
        <w:rPr>
          <w:rFonts w:ascii="Calibri" w:hAnsi="Calibri" w:eastAsia="Calibri" w:cs="Calibri"/>
          <w:noProof w:val="0"/>
          <w:sz w:val="24"/>
          <w:szCs w:val="24"/>
          <w:lang w:val="en-US"/>
        </w:rPr>
        <w:t xml:space="preserve"> police and request they do act. </w:t>
      </w:r>
    </w:p>
    <w:p w:rsidR="61EFB92B" w:rsidP="61EFB92B" w:rsidRDefault="61EFB92B" w14:paraId="2242AE29" w14:textId="1240FBCE">
      <w:pPr>
        <w:pStyle w:val="ListParagraph"/>
        <w:numPr>
          <w:ilvl w:val="0"/>
          <w:numId w:val="38"/>
        </w:numPr>
        <w:rPr>
          <w:noProof w:val="0"/>
          <w:sz w:val="24"/>
          <w:szCs w:val="24"/>
          <w:lang w:val="en-US"/>
        </w:rPr>
      </w:pPr>
      <w:r w:rsidRPr="61EFB92B" w:rsidR="61EFB92B">
        <w:rPr>
          <w:rFonts w:ascii="Calibri" w:hAnsi="Calibri" w:eastAsia="Calibri" w:cs="Calibri"/>
          <w:noProof w:val="0"/>
          <w:sz w:val="24"/>
          <w:szCs w:val="24"/>
          <w:lang w:val="en-US"/>
        </w:rPr>
        <w:t xml:space="preserve">Rose: We have police in our system to be a conduit, intermediary to work with police so call us. </w:t>
      </w:r>
    </w:p>
    <w:p w:rsidR="61EFB92B" w:rsidP="61EFB92B" w:rsidRDefault="61EFB92B" w14:paraId="645F169B" w14:textId="19892BFF">
      <w:pPr>
        <w:pStyle w:val="ListParagraph"/>
        <w:numPr>
          <w:ilvl w:val="0"/>
          <w:numId w:val="38"/>
        </w:numPr>
        <w:rPr>
          <w:noProof w:val="0"/>
          <w:sz w:val="24"/>
          <w:szCs w:val="24"/>
          <w:lang w:val="en-US"/>
        </w:rPr>
      </w:pPr>
      <w:r w:rsidRPr="61EFB92B" w:rsidR="61EFB92B">
        <w:rPr>
          <w:rFonts w:ascii="Calibri" w:hAnsi="Calibri" w:eastAsia="Calibri" w:cs="Calibri"/>
          <w:noProof w:val="0"/>
          <w:sz w:val="24"/>
          <w:szCs w:val="24"/>
          <w:lang w:val="en-US"/>
        </w:rPr>
        <w:t xml:space="preserve">Michael: Harassment and other threats are also covered by commonwealth criminal laws – it </w:t>
      </w:r>
      <w:proofErr w:type="gramStart"/>
      <w:r w:rsidRPr="61EFB92B" w:rsidR="61EFB92B">
        <w:rPr>
          <w:rFonts w:ascii="Calibri" w:hAnsi="Calibri" w:eastAsia="Calibri" w:cs="Calibri"/>
          <w:noProof w:val="0"/>
          <w:sz w:val="24"/>
          <w:szCs w:val="24"/>
          <w:lang w:val="en-US"/>
        </w:rPr>
        <w:t>has to</w:t>
      </w:r>
      <w:proofErr w:type="gramEnd"/>
      <w:r w:rsidRPr="61EFB92B" w:rsidR="61EFB92B">
        <w:rPr>
          <w:rFonts w:ascii="Calibri" w:hAnsi="Calibri" w:eastAsia="Calibri" w:cs="Calibri"/>
          <w:noProof w:val="0"/>
          <w:sz w:val="24"/>
          <w:szCs w:val="24"/>
          <w:lang w:val="en-US"/>
        </w:rPr>
        <w:t xml:space="preserve"> be a serious threat?  (Again: What is the threshold?) referenced Lindt café bomber – if it is serious. It is always worth reporting and escalating.  </w:t>
      </w:r>
    </w:p>
    <w:p w:rsidR="61EFB92B" w:rsidP="61EFB92B" w:rsidRDefault="61EFB92B" w14:paraId="5D511788" w14:textId="3EEF4DDC">
      <w:pPr>
        <w:pStyle w:val="ListParagraph"/>
        <w:numPr>
          <w:ilvl w:val="0"/>
          <w:numId w:val="38"/>
        </w:numPr>
        <w:rPr>
          <w:noProof w:val="0"/>
          <w:sz w:val="24"/>
          <w:szCs w:val="24"/>
          <w:lang w:val="en-US"/>
        </w:rPr>
      </w:pPr>
      <w:r w:rsidRPr="61EFB92B" w:rsidR="61EFB92B">
        <w:rPr>
          <w:rFonts w:ascii="Calibri" w:hAnsi="Calibri" w:eastAsia="Calibri" w:cs="Calibri"/>
          <w:noProof w:val="0"/>
          <w:sz w:val="24"/>
          <w:szCs w:val="24"/>
          <w:lang w:val="en-US"/>
        </w:rPr>
        <w:t xml:space="preserve">Carmen: Report ASAP. </w:t>
      </w:r>
    </w:p>
    <w:p w:rsidR="61EFB92B" w:rsidP="61EFB92B" w:rsidRDefault="61EFB92B" w14:paraId="1885406D" w14:textId="10E6EDF6">
      <w:pPr>
        <w:pStyle w:val="ListParagraph"/>
        <w:numPr>
          <w:ilvl w:val="0"/>
          <w:numId w:val="38"/>
        </w:numPr>
        <w:rPr>
          <w:noProof w:val="0"/>
          <w:sz w:val="24"/>
          <w:szCs w:val="24"/>
          <w:lang w:val="en-US"/>
        </w:rPr>
      </w:pPr>
      <w:r w:rsidRPr="61EFB92B" w:rsidR="61EFB92B">
        <w:rPr>
          <w:rFonts w:ascii="Calibri" w:hAnsi="Calibri" w:eastAsia="Calibri" w:cs="Calibri"/>
          <w:noProof w:val="0"/>
          <w:sz w:val="24"/>
          <w:szCs w:val="24"/>
          <w:lang w:val="en-US"/>
        </w:rPr>
        <w:t xml:space="preserve">Rose: Call 1800 hotline, don’t need to call police as well. They call police on behalf. </w:t>
      </w:r>
    </w:p>
    <w:p w:rsidR="61EFB92B" w:rsidP="61EFB92B" w:rsidRDefault="61EFB92B" w14:paraId="3A3A22F6" w14:textId="5A03B047">
      <w:pPr>
        <w:pStyle w:val="Normal"/>
        <w:rPr>
          <w:rFonts w:ascii="Calibri" w:hAnsi="Calibri" w:eastAsia="Calibri" w:cs="Calibri"/>
          <w:noProof w:val="0"/>
          <w:sz w:val="24"/>
          <w:szCs w:val="24"/>
          <w:lang w:val="en-US"/>
        </w:rPr>
      </w:pPr>
    </w:p>
    <w:p w:rsidR="61EFB92B" w:rsidP="61EFB92B" w:rsidRDefault="61EFB92B" w14:paraId="7C48AB4B" w14:textId="4160C7B4">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Foreseeability question</w:t>
      </w:r>
    </w:p>
    <w:p w:rsidR="61EFB92B" w:rsidP="61EFB92B" w:rsidRDefault="61EFB92B" w14:paraId="071BA904" w14:textId="4588682B">
      <w:pPr>
        <w:pStyle w:val="ListParagraph"/>
        <w:numPr>
          <w:ilvl w:val="0"/>
          <w:numId w:val="39"/>
        </w:numPr>
        <w:rPr>
          <w:noProof w:val="0"/>
          <w:sz w:val="24"/>
          <w:szCs w:val="24"/>
          <w:lang w:val="en-US"/>
        </w:rPr>
      </w:pPr>
      <w:r w:rsidRPr="61EFB92B" w:rsidR="61EFB92B">
        <w:rPr>
          <w:rFonts w:ascii="Calibri" w:hAnsi="Calibri" w:eastAsia="Calibri" w:cs="Calibri"/>
          <w:noProof w:val="0"/>
          <w:sz w:val="24"/>
          <w:szCs w:val="24"/>
          <w:lang w:val="en-US"/>
        </w:rPr>
        <w:t xml:space="preserve">Michael: “YOU” refers to “the department” – the department is the legal entity that has duty of care. </w:t>
      </w:r>
    </w:p>
    <w:p w:rsidR="61EFB92B" w:rsidP="61EFB92B" w:rsidRDefault="61EFB92B" w14:paraId="4F9064B5" w14:textId="76747532">
      <w:pPr>
        <w:pStyle w:val="ListParagraph"/>
        <w:numPr>
          <w:ilvl w:val="0"/>
          <w:numId w:val="39"/>
        </w:numPr>
        <w:rPr>
          <w:noProof w:val="0"/>
          <w:sz w:val="24"/>
          <w:szCs w:val="24"/>
          <w:lang w:val="en-US"/>
        </w:rPr>
      </w:pPr>
      <w:r w:rsidRPr="61EFB92B" w:rsidR="61EFB92B">
        <w:rPr>
          <w:rFonts w:ascii="Calibri" w:hAnsi="Calibri" w:eastAsia="Calibri" w:cs="Calibri"/>
          <w:noProof w:val="0"/>
          <w:sz w:val="24"/>
          <w:szCs w:val="24"/>
          <w:lang w:val="en-US"/>
        </w:rPr>
        <w:t xml:space="preserve">The employer </w:t>
      </w:r>
      <w:proofErr w:type="gramStart"/>
      <w:r w:rsidRPr="61EFB92B" w:rsidR="61EFB92B">
        <w:rPr>
          <w:rFonts w:ascii="Calibri" w:hAnsi="Calibri" w:eastAsia="Calibri" w:cs="Calibri"/>
          <w:noProof w:val="0"/>
          <w:sz w:val="24"/>
          <w:szCs w:val="24"/>
          <w:lang w:val="en-US"/>
        </w:rPr>
        <w:t>has to</w:t>
      </w:r>
      <w:proofErr w:type="gramEnd"/>
      <w:r w:rsidRPr="61EFB92B" w:rsidR="61EFB92B">
        <w:rPr>
          <w:rFonts w:ascii="Calibri" w:hAnsi="Calibri" w:eastAsia="Calibri" w:cs="Calibri"/>
          <w:noProof w:val="0"/>
          <w:sz w:val="24"/>
          <w:szCs w:val="24"/>
          <w:lang w:val="en-US"/>
        </w:rPr>
        <w:t xml:space="preserve"> exercise responsibility through staff. We are eyes and ears to act but the department has legal liability.  If you are aware that if this problem goes on someone could be harmed, </w:t>
      </w:r>
      <w:proofErr w:type="spellStart"/>
      <w:r w:rsidRPr="61EFB92B" w:rsidR="61EFB92B">
        <w:rPr>
          <w:rFonts w:ascii="Calibri" w:hAnsi="Calibri" w:eastAsia="Calibri" w:cs="Calibri"/>
          <w:noProof w:val="0"/>
          <w:sz w:val="24"/>
          <w:szCs w:val="24"/>
          <w:lang w:val="en-US"/>
        </w:rPr>
        <w:t>eg.</w:t>
      </w:r>
      <w:proofErr w:type="spellEnd"/>
      <w:r w:rsidRPr="61EFB92B" w:rsidR="61EFB92B">
        <w:rPr>
          <w:rFonts w:ascii="Calibri" w:hAnsi="Calibri" w:eastAsia="Calibri" w:cs="Calibri"/>
          <w:noProof w:val="0"/>
          <w:sz w:val="24"/>
          <w:szCs w:val="24"/>
          <w:lang w:val="en-US"/>
        </w:rPr>
        <w:t xml:space="preserve"> If you don’t do something, take “reasonable steps” - ad department making sure there are policies in place. </w:t>
      </w:r>
    </w:p>
    <w:p w:rsidR="61EFB92B" w:rsidP="61EFB92B" w:rsidRDefault="61EFB92B" w14:paraId="533CB5D4" w14:textId="4DD58852">
      <w:pPr>
        <w:pStyle w:val="Normal"/>
        <w:rPr>
          <w:rFonts w:ascii="Calibri" w:hAnsi="Calibri" w:eastAsia="Calibri" w:cs="Calibri"/>
          <w:noProof w:val="0"/>
          <w:sz w:val="24"/>
          <w:szCs w:val="24"/>
          <w:lang w:val="en-US"/>
        </w:rPr>
      </w:pPr>
    </w:p>
    <w:p w:rsidR="61EFB92B" w:rsidP="61EFB92B" w:rsidRDefault="61EFB92B" w14:paraId="6DF7C7B0" w14:textId="73827C83">
      <w:pPr>
        <w:pStyle w:val="Normal"/>
        <w:rPr>
          <w:rFonts w:ascii="Calibri" w:hAnsi="Calibri" w:eastAsia="Calibri" w:cs="Calibri"/>
          <w:noProof w:val="0"/>
          <w:sz w:val="24"/>
          <w:szCs w:val="24"/>
          <w:lang w:val="en-US"/>
        </w:rPr>
      </w:pPr>
    </w:p>
    <w:p w:rsidR="61EFB92B" w:rsidP="61EFB92B" w:rsidRDefault="61EFB92B" w14:paraId="7024E3AE" w14:textId="60D5FF7C">
      <w:pPr>
        <w:pStyle w:val="Normal"/>
        <w:rPr>
          <w:rFonts w:ascii="Calibri" w:hAnsi="Calibri" w:eastAsia="Calibri" w:cs="Calibri"/>
          <w:noProof w:val="0"/>
          <w:sz w:val="24"/>
          <w:szCs w:val="24"/>
          <w:lang w:val="en-US"/>
        </w:rPr>
      </w:pPr>
    </w:p>
    <w:p w:rsidR="61EFB92B" w:rsidP="61EFB92B" w:rsidRDefault="61EFB92B" w14:paraId="5B81160D" w14:textId="3CBC9CCF">
      <w:pPr>
        <w:pStyle w:val="Normal"/>
        <w:rPr>
          <w:rFonts w:ascii="Calibri" w:hAnsi="Calibri" w:eastAsia="Calibri" w:cs="Calibri"/>
          <w:noProof w:val="0"/>
          <w:sz w:val="24"/>
          <w:szCs w:val="24"/>
          <w:lang w:val="en-US"/>
        </w:rPr>
      </w:pPr>
    </w:p>
    <w:p w:rsidR="61EFB92B" w:rsidP="61EFB92B" w:rsidRDefault="61EFB92B" w14:paraId="3D8A1AF1" w14:textId="1F473326">
      <w:pPr>
        <w:pStyle w:val="Normal"/>
        <w:rPr>
          <w:rFonts w:ascii="Calibri" w:hAnsi="Calibri" w:eastAsia="Calibri" w:cs="Calibri"/>
          <w:noProof w:val="0"/>
          <w:sz w:val="24"/>
          <w:szCs w:val="24"/>
          <w:lang w:val="en-US"/>
        </w:rPr>
      </w:pPr>
    </w:p>
    <w:p w:rsidR="61EFB92B" w:rsidP="61EFB92B" w:rsidRDefault="61EFB92B" w14:paraId="49590E93" w14:textId="5848D31F">
      <w:pPr>
        <w:pStyle w:val="Normal"/>
        <w:rPr>
          <w:rFonts w:ascii="Calibri" w:hAnsi="Calibri" w:eastAsia="Calibri" w:cs="Calibri"/>
          <w:noProof w:val="0"/>
          <w:sz w:val="24"/>
          <w:szCs w:val="24"/>
          <w:lang w:val="en-US"/>
        </w:rPr>
      </w:pPr>
    </w:p>
    <w:p w:rsidR="61EFB92B" w:rsidP="61EFB92B" w:rsidRDefault="61EFB92B" w14:paraId="2EF18356" w14:textId="29928426">
      <w:pPr>
        <w:pStyle w:val="Normal"/>
        <w:rPr>
          <w:rFonts w:ascii="Calibri" w:hAnsi="Calibri" w:eastAsia="Calibri" w:cs="Calibri"/>
          <w:noProof w:val="0"/>
          <w:sz w:val="24"/>
          <w:szCs w:val="24"/>
          <w:lang w:val="en-US"/>
        </w:rPr>
      </w:pPr>
    </w:p>
    <w:p w:rsidR="61EFB92B" w:rsidP="61EFB92B" w:rsidRDefault="61EFB92B" w14:paraId="537391ED" w14:textId="7F65E142">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 xml:space="preserve">Carmen: Social media – teacher may think it is happening. Get a copy if possible, there are digital footprint technologies in place. </w:t>
      </w:r>
      <w:proofErr w:type="gramStart"/>
      <w:r w:rsidRPr="61EFB92B" w:rsidR="61EFB92B">
        <w:rPr>
          <w:rFonts w:ascii="Calibri" w:hAnsi="Calibri" w:eastAsia="Calibri" w:cs="Calibri"/>
          <w:noProof w:val="0"/>
          <w:sz w:val="24"/>
          <w:szCs w:val="24"/>
          <w:lang w:val="en-US"/>
        </w:rPr>
        <w:t>So</w:t>
      </w:r>
      <w:proofErr w:type="gramEnd"/>
      <w:r w:rsidRPr="61EFB92B" w:rsidR="61EFB92B">
        <w:rPr>
          <w:rFonts w:ascii="Calibri" w:hAnsi="Calibri" w:eastAsia="Calibri" w:cs="Calibri"/>
          <w:noProof w:val="0"/>
          <w:sz w:val="24"/>
          <w:szCs w:val="24"/>
          <w:lang w:val="en-US"/>
        </w:rPr>
        <w:t xml:space="preserve"> contact the department.</w:t>
      </w:r>
    </w:p>
    <w:p w:rsidR="61EFB92B" w:rsidP="61EFB92B" w:rsidRDefault="61EFB92B" w14:paraId="151733F2" w14:textId="74EBE236">
      <w:pPr>
        <w:pStyle w:val="Normal"/>
        <w:rPr>
          <w:rFonts w:ascii="Calibri" w:hAnsi="Calibri" w:eastAsia="Calibri" w:cs="Calibri"/>
          <w:noProof w:val="0"/>
          <w:sz w:val="24"/>
          <w:szCs w:val="24"/>
          <w:lang w:val="en-US"/>
        </w:rPr>
      </w:pPr>
    </w:p>
    <w:p w:rsidR="61EFB92B" w:rsidP="61EFB92B" w:rsidRDefault="61EFB92B" w14:paraId="3E776F6C" w14:textId="59BAA44F">
      <w:pPr>
        <w:pStyle w:val="Normal"/>
        <w:rPr>
          <w:rFonts w:ascii="Calibri" w:hAnsi="Calibri" w:eastAsia="Calibri" w:cs="Calibri"/>
          <w:noProof w:val="0"/>
          <w:sz w:val="24"/>
          <w:szCs w:val="24"/>
          <w:lang w:val="en-US"/>
        </w:rPr>
      </w:pPr>
    </w:p>
    <w:p w:rsidR="61EFB92B" w:rsidP="61EFB92B" w:rsidRDefault="61EFB92B" w14:paraId="3F3B7CAD" w14:textId="3F4409C9">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 xml:space="preserve">SSP question re: </w:t>
      </w:r>
      <w:r w:rsidRPr="61EFB92B" w:rsidR="61EFB92B">
        <w:rPr>
          <w:rFonts w:ascii="Calibri" w:hAnsi="Calibri" w:eastAsia="Calibri" w:cs="Calibri"/>
          <w:noProof w:val="0"/>
          <w:sz w:val="24"/>
          <w:szCs w:val="24"/>
          <w:lang w:val="en-US"/>
        </w:rPr>
        <w:t>v</w:t>
      </w:r>
      <w:r w:rsidRPr="61EFB92B" w:rsidR="61EFB92B">
        <w:rPr>
          <w:rFonts w:ascii="Calibri" w:hAnsi="Calibri" w:eastAsia="Calibri" w:cs="Calibri"/>
          <w:noProof w:val="0"/>
          <w:sz w:val="24"/>
          <w:szCs w:val="24"/>
          <w:lang w:val="en-US"/>
        </w:rPr>
        <w:t>iol</w:t>
      </w:r>
      <w:r w:rsidRPr="61EFB92B" w:rsidR="61EFB92B">
        <w:rPr>
          <w:rFonts w:ascii="Calibri" w:hAnsi="Calibri" w:eastAsia="Calibri" w:cs="Calibri"/>
          <w:noProof w:val="0"/>
          <w:sz w:val="24"/>
          <w:szCs w:val="24"/>
          <w:lang w:val="en-US"/>
        </w:rPr>
        <w:t>ence</w:t>
      </w:r>
      <w:r w:rsidRPr="61EFB92B" w:rsidR="61EFB92B">
        <w:rPr>
          <w:rFonts w:ascii="Calibri" w:hAnsi="Calibri" w:eastAsia="Calibri" w:cs="Calibri"/>
          <w:noProof w:val="0"/>
          <w:sz w:val="24"/>
          <w:szCs w:val="24"/>
          <w:lang w:val="en-US"/>
        </w:rPr>
        <w:t xml:space="preserve"> in schools</w:t>
      </w:r>
    </w:p>
    <w:p w:rsidR="61EFB92B" w:rsidP="61EFB92B" w:rsidRDefault="61EFB92B" w14:paraId="39C856A8" w14:textId="33B291B6">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 xml:space="preserve">Michael: Very difficult area. Many students are not in control of what they are doing. We have obligation to protect students and staff. We also have the duty not to discriminate and make reasonable adjustments. </w:t>
      </w:r>
    </w:p>
    <w:p w:rsidR="61EFB92B" w:rsidP="61EFB92B" w:rsidRDefault="61EFB92B" w14:paraId="7EE6A891" w14:textId="7EC53C36">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In part the new disability strategy with a focus on training and identifying triggers. Probably not an absolute watertight solution but we are bringing more resources</w:t>
      </w:r>
    </w:p>
    <w:p w:rsidR="61EFB92B" w:rsidP="6F283819" w:rsidRDefault="61EFB92B" w14:paraId="041F12ED" w14:textId="187A5171">
      <w:pPr>
        <w:pStyle w:val="Normal"/>
        <w:rPr>
          <w:rFonts w:ascii="Calibri" w:hAnsi="Calibri" w:eastAsia="Calibri" w:cs="Calibri"/>
          <w:noProof w:val="0"/>
          <w:sz w:val="24"/>
          <w:szCs w:val="24"/>
          <w:lang w:val="en-US"/>
        </w:rPr>
      </w:pPr>
      <w:r w:rsidRPr="6F283819" w:rsidR="6F283819">
        <w:rPr>
          <w:rFonts w:ascii="Calibri" w:hAnsi="Calibri" w:eastAsia="Calibri" w:cs="Calibri"/>
          <w:noProof w:val="0"/>
          <w:sz w:val="24"/>
          <w:szCs w:val="24"/>
          <w:lang w:val="en-US"/>
        </w:rPr>
        <w:t>Commonwealth gov. Royal Commission into violence neglect of people with a disability. This will have implications for our system. There is a dep</w:t>
      </w:r>
      <w:r w:rsidRPr="6F283819" w:rsidR="6F283819">
        <w:rPr>
          <w:rFonts w:ascii="Calibri" w:hAnsi="Calibri" w:eastAsia="Calibri" w:cs="Calibri"/>
          <w:noProof w:val="0"/>
          <w:sz w:val="24"/>
          <w:szCs w:val="24"/>
          <w:lang w:val="en-US"/>
        </w:rPr>
        <w:t>ar</w:t>
      </w:r>
      <w:r w:rsidRPr="6F283819" w:rsidR="6F283819">
        <w:rPr>
          <w:rFonts w:ascii="Calibri" w:hAnsi="Calibri" w:eastAsia="Calibri" w:cs="Calibri"/>
          <w:noProof w:val="0"/>
          <w:sz w:val="24"/>
          <w:szCs w:val="24"/>
          <w:lang w:val="en-US"/>
        </w:rPr>
        <w:t xml:space="preserve">tment legal taskforce in place to respond. </w:t>
      </w:r>
    </w:p>
    <w:p w:rsidR="61EFB92B" w:rsidP="61EFB92B" w:rsidRDefault="61EFB92B" w14:paraId="29027BDC" w14:textId="0C398932">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Rose: re: health and safety for our staff members. What are we doing to protect our staff?</w:t>
      </w:r>
    </w:p>
    <w:p w:rsidR="61EFB92B" w:rsidP="61EFB92B" w:rsidRDefault="61EFB92B" w14:paraId="28DCBE66" w14:textId="1CFE9551">
      <w:pPr>
        <w:pStyle w:val="ListParagraph"/>
        <w:numPr>
          <w:ilvl w:val="0"/>
          <w:numId w:val="40"/>
        </w:numPr>
        <w:rPr>
          <w:noProof w:val="0"/>
          <w:sz w:val="24"/>
          <w:szCs w:val="24"/>
          <w:lang w:val="en-US"/>
        </w:rPr>
      </w:pPr>
      <w:r w:rsidRPr="61EFB92B" w:rsidR="61EFB92B">
        <w:rPr>
          <w:rFonts w:ascii="Calibri" w:hAnsi="Calibri" w:eastAsia="Calibri" w:cs="Calibri"/>
          <w:noProof w:val="0"/>
          <w:sz w:val="24"/>
          <w:szCs w:val="24"/>
          <w:lang w:val="en-US"/>
        </w:rPr>
        <w:t xml:space="preserve">We have put in different things over the years. </w:t>
      </w:r>
      <w:proofErr w:type="spellStart"/>
      <w:r w:rsidRPr="61EFB92B" w:rsidR="61EFB92B">
        <w:rPr>
          <w:rFonts w:ascii="Calibri" w:hAnsi="Calibri" w:eastAsia="Calibri" w:cs="Calibri"/>
          <w:noProof w:val="0"/>
          <w:sz w:val="24"/>
          <w:szCs w:val="24"/>
          <w:lang w:val="en-US"/>
        </w:rPr>
        <w:t>Eg.</w:t>
      </w:r>
      <w:proofErr w:type="spellEnd"/>
      <w:r w:rsidRPr="61EFB92B" w:rsidR="61EFB92B">
        <w:rPr>
          <w:rFonts w:ascii="Calibri" w:hAnsi="Calibri" w:eastAsia="Calibri" w:cs="Calibri"/>
          <w:noProof w:val="0"/>
          <w:sz w:val="24"/>
          <w:szCs w:val="24"/>
          <w:lang w:val="en-US"/>
        </w:rPr>
        <w:t xml:space="preserve"> Manual handling, </w:t>
      </w:r>
      <w:proofErr w:type="spellStart"/>
      <w:r w:rsidRPr="61EFB92B" w:rsidR="61EFB92B">
        <w:rPr>
          <w:rFonts w:ascii="Calibri" w:hAnsi="Calibri" w:eastAsia="Calibri" w:cs="Calibri"/>
          <w:noProof w:val="0"/>
          <w:sz w:val="24"/>
          <w:szCs w:val="24"/>
          <w:lang w:val="en-US"/>
        </w:rPr>
        <w:t>specialised</w:t>
      </w:r>
      <w:proofErr w:type="spellEnd"/>
      <w:r w:rsidRPr="61EFB92B" w:rsidR="61EFB92B">
        <w:rPr>
          <w:rFonts w:ascii="Calibri" w:hAnsi="Calibri" w:eastAsia="Calibri" w:cs="Calibri"/>
          <w:noProof w:val="0"/>
          <w:sz w:val="24"/>
          <w:szCs w:val="24"/>
          <w:lang w:val="en-US"/>
        </w:rPr>
        <w:t xml:space="preserve"> EAP. </w:t>
      </w:r>
    </w:p>
    <w:p w:rsidR="61EFB92B" w:rsidP="61EFB92B" w:rsidRDefault="61EFB92B" w14:paraId="14C25129" w14:textId="008A9A24">
      <w:pPr>
        <w:pStyle w:val="ListParagraph"/>
        <w:numPr>
          <w:ilvl w:val="0"/>
          <w:numId w:val="40"/>
        </w:numPr>
        <w:rPr>
          <w:noProof w:val="0"/>
          <w:sz w:val="24"/>
          <w:szCs w:val="24"/>
          <w:lang w:val="en-US"/>
        </w:rPr>
      </w:pPr>
      <w:r w:rsidRPr="61EFB92B" w:rsidR="61EFB92B">
        <w:rPr>
          <w:rFonts w:ascii="Calibri" w:hAnsi="Calibri" w:eastAsia="Calibri" w:cs="Calibri"/>
          <w:noProof w:val="0"/>
          <w:sz w:val="24"/>
          <w:szCs w:val="24"/>
          <w:lang w:val="en-US"/>
        </w:rPr>
        <w:t xml:space="preserve">Simplify incident reporting – alternative ways to do this to design and work with principals – ongoing discussion and ongoing body of work. </w:t>
      </w:r>
    </w:p>
    <w:p w:rsidR="61EFB92B" w:rsidP="61EFB92B" w:rsidRDefault="61EFB92B" w14:paraId="336FC404" w14:textId="4AC7AE83">
      <w:pPr>
        <w:pStyle w:val="Normal"/>
        <w:rPr>
          <w:rFonts w:ascii="Calibri" w:hAnsi="Calibri" w:eastAsia="Calibri" w:cs="Calibri"/>
          <w:noProof w:val="0"/>
          <w:sz w:val="24"/>
          <w:szCs w:val="24"/>
          <w:lang w:val="en-US"/>
        </w:rPr>
      </w:pPr>
    </w:p>
    <w:p w:rsidR="61EFB92B" w:rsidP="56B306FE" w:rsidRDefault="61EFB92B" w14:paraId="0CFF6333" w14:textId="2AD879F6">
      <w:pPr>
        <w:pStyle w:val="Normal"/>
        <w:rPr>
          <w:rFonts w:ascii="Calibri" w:hAnsi="Calibri" w:eastAsia="Calibri" w:cs="Calibri"/>
          <w:noProof w:val="0"/>
          <w:sz w:val="24"/>
          <w:szCs w:val="24"/>
          <w:lang w:val="en-US"/>
        </w:rPr>
      </w:pPr>
      <w:r w:rsidRPr="56B306FE" w:rsidR="56B306FE">
        <w:rPr>
          <w:rFonts w:ascii="Calibri" w:hAnsi="Calibri" w:eastAsia="Calibri" w:cs="Calibri"/>
          <w:noProof w:val="0"/>
          <w:sz w:val="24"/>
          <w:szCs w:val="24"/>
          <w:lang w:val="en-US"/>
        </w:rPr>
        <w:t>Q/</w:t>
      </w:r>
      <w:r w:rsidRPr="56B306FE" w:rsidR="56B306FE">
        <w:rPr>
          <w:rFonts w:ascii="Calibri" w:hAnsi="Calibri" w:eastAsia="Calibri" w:cs="Calibri"/>
          <w:noProof w:val="0"/>
          <w:sz w:val="24"/>
          <w:szCs w:val="24"/>
          <w:lang w:val="en-US"/>
        </w:rPr>
        <w:t>Com</w:t>
      </w:r>
      <w:r w:rsidRPr="56B306FE" w:rsidR="56B306FE">
        <w:rPr>
          <w:rFonts w:ascii="Calibri" w:hAnsi="Calibri" w:eastAsia="Calibri" w:cs="Calibri"/>
          <w:noProof w:val="0"/>
          <w:sz w:val="24"/>
          <w:szCs w:val="24"/>
          <w:lang w:val="en-US"/>
        </w:rPr>
        <w:t>m</w:t>
      </w:r>
      <w:r w:rsidRPr="56B306FE" w:rsidR="56B306FE">
        <w:rPr>
          <w:rFonts w:ascii="Calibri" w:hAnsi="Calibri" w:eastAsia="Calibri" w:cs="Calibri"/>
          <w:noProof w:val="0"/>
          <w:sz w:val="24"/>
          <w:szCs w:val="24"/>
          <w:lang w:val="en-US"/>
        </w:rPr>
        <w:t>ent</w:t>
      </w:r>
      <w:r w:rsidRPr="56B306FE" w:rsidR="56B306FE">
        <w:rPr>
          <w:rFonts w:ascii="Calibri" w:hAnsi="Calibri" w:eastAsia="Calibri" w:cs="Calibri"/>
          <w:noProof w:val="0"/>
          <w:sz w:val="24"/>
          <w:szCs w:val="24"/>
          <w:lang w:val="en-US"/>
        </w:rPr>
        <w:t xml:space="preserve">: SSP Chair – Immediacy is not being addressed. Staff and principal colleagues going down and often not getting back up. On long term workers comp, may never return to the workforce. Concern that there is absolutely no immediate response to what is happening now. While we look forward to long term solutions, right now is where crisis </w:t>
      </w:r>
      <w:proofErr w:type="gramStart"/>
      <w:r w:rsidRPr="56B306FE" w:rsidR="56B306FE">
        <w:rPr>
          <w:rFonts w:ascii="Calibri" w:hAnsi="Calibri" w:eastAsia="Calibri" w:cs="Calibri"/>
          <w:noProof w:val="0"/>
          <w:sz w:val="24"/>
          <w:szCs w:val="24"/>
          <w:lang w:val="en-US"/>
        </w:rPr>
        <w:t>is</w:t>
      </w:r>
      <w:proofErr w:type="gramEnd"/>
      <w:r w:rsidRPr="56B306FE" w:rsidR="56B306FE">
        <w:rPr>
          <w:rFonts w:ascii="Calibri" w:hAnsi="Calibri" w:eastAsia="Calibri" w:cs="Calibri"/>
          <w:noProof w:val="0"/>
          <w:sz w:val="24"/>
          <w:szCs w:val="24"/>
          <w:lang w:val="en-US"/>
        </w:rPr>
        <w:t xml:space="preserve"> and it would be lovely to see something change immediately. </w:t>
      </w:r>
    </w:p>
    <w:p w:rsidR="61EFB92B" w:rsidP="61EFB92B" w:rsidRDefault="61EFB92B" w14:paraId="04513236" w14:textId="78D8A220">
      <w:pPr>
        <w:pStyle w:val="Normal"/>
        <w:rPr>
          <w:rFonts w:ascii="Calibri" w:hAnsi="Calibri" w:eastAsia="Calibri" w:cs="Calibri"/>
          <w:noProof w:val="0"/>
          <w:sz w:val="24"/>
          <w:szCs w:val="24"/>
          <w:lang w:val="en-US"/>
        </w:rPr>
      </w:pPr>
    </w:p>
    <w:p w:rsidR="61EFB92B" w:rsidP="61EFB92B" w:rsidRDefault="61EFB92B" w14:paraId="67F40822" w14:textId="6D7F82C8">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 xml:space="preserve">Q: Brent Kunkler – Violence of parents – in some cases – for identified schools, support for schools to have additional barriers to protect staff from parents coming through the school gates. </w:t>
      </w:r>
    </w:p>
    <w:p w:rsidR="61EFB92B" w:rsidP="61EFB92B" w:rsidRDefault="61EFB92B" w14:paraId="392612B4" w14:textId="21A935D0">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A real urgency – welcome opportunity for discussion. Won’t shy away f</w:t>
      </w:r>
      <w:r w:rsidRPr="61EFB92B" w:rsidR="61EFB92B">
        <w:rPr>
          <w:rFonts w:ascii="Calibri" w:hAnsi="Calibri" w:eastAsia="Calibri" w:cs="Calibri"/>
          <w:noProof w:val="0"/>
          <w:sz w:val="24"/>
          <w:szCs w:val="24"/>
          <w:lang w:val="en-US"/>
        </w:rPr>
        <w:t>rom</w:t>
      </w:r>
      <w:r w:rsidRPr="61EFB92B" w:rsidR="61EFB92B">
        <w:rPr>
          <w:rFonts w:ascii="Calibri" w:hAnsi="Calibri" w:eastAsia="Calibri" w:cs="Calibri"/>
          <w:noProof w:val="0"/>
          <w:sz w:val="24"/>
          <w:szCs w:val="24"/>
          <w:lang w:val="en-US"/>
        </w:rPr>
        <w:t xml:space="preserve"> actioning what is required in the immediate future. </w:t>
      </w:r>
    </w:p>
    <w:p w:rsidR="61EFB92B" w:rsidP="61EFB92B" w:rsidRDefault="61EFB92B" w14:paraId="0E345979" w14:textId="32DB6BDE">
      <w:pPr>
        <w:pStyle w:val="Normal"/>
        <w:rPr>
          <w:rFonts w:ascii="Calibri" w:hAnsi="Calibri" w:eastAsia="Calibri" w:cs="Calibri"/>
          <w:noProof w:val="0"/>
          <w:sz w:val="24"/>
          <w:szCs w:val="24"/>
          <w:lang w:val="en-US"/>
        </w:rPr>
      </w:pPr>
    </w:p>
    <w:p w:rsidR="61EFB92B" w:rsidP="61EFB92B" w:rsidRDefault="61EFB92B" w14:paraId="078A6517" w14:textId="6727AB36">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 xml:space="preserve">Simon Mulready: </w:t>
      </w:r>
    </w:p>
    <w:p w:rsidR="61EFB92B" w:rsidP="61EFB92B" w:rsidRDefault="61EFB92B" w14:paraId="5561EFC4" w14:textId="51E7425A">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 xml:space="preserve">Thanks for support for social media. </w:t>
      </w:r>
    </w:p>
    <w:p w:rsidR="61EFB92B" w:rsidP="61EFB92B" w:rsidRDefault="61EFB92B" w14:paraId="10FB4029" w14:textId="1F1E2F87">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 xml:space="preserve">Sometimes happens 4pm in afternoon. If there is only an email </w:t>
      </w:r>
      <w:r w:rsidRPr="61EFB92B" w:rsidR="61EFB92B">
        <w:rPr>
          <w:rFonts w:ascii="Calibri" w:hAnsi="Calibri" w:eastAsia="Calibri" w:cs="Calibri"/>
          <w:noProof w:val="0"/>
          <w:sz w:val="24"/>
          <w:szCs w:val="24"/>
          <w:lang w:val="en-US"/>
        </w:rPr>
        <w:t>address</w:t>
      </w:r>
      <w:r w:rsidRPr="61EFB92B" w:rsidR="61EFB92B">
        <w:rPr>
          <w:rFonts w:ascii="Calibri" w:hAnsi="Calibri" w:eastAsia="Calibri" w:cs="Calibri"/>
          <w:noProof w:val="0"/>
          <w:sz w:val="24"/>
          <w:szCs w:val="24"/>
          <w:lang w:val="en-US"/>
        </w:rPr>
        <w:t xml:space="preserve">, is it possible to have a hotline. </w:t>
      </w:r>
    </w:p>
    <w:p w:rsidR="61EFB92B" w:rsidP="61EFB92B" w:rsidRDefault="61EFB92B" w14:paraId="1B6A464A" w14:textId="7EB902BE">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 xml:space="preserve">Yes there is a hotlline, but you can call them directly. </w:t>
      </w:r>
    </w:p>
    <w:p w:rsidR="61EFB92B" w:rsidP="61EFB92B" w:rsidRDefault="61EFB92B" w14:paraId="436F0C70" w14:textId="53A5D7E2">
      <w:pPr>
        <w:pStyle w:val="Normal"/>
        <w:rPr>
          <w:rFonts w:ascii="Calibri" w:hAnsi="Calibri" w:eastAsia="Calibri" w:cs="Calibri"/>
          <w:noProof w:val="0"/>
          <w:sz w:val="24"/>
          <w:szCs w:val="24"/>
          <w:lang w:val="en-US"/>
        </w:rPr>
      </w:pPr>
      <w:r w:rsidRPr="61EFB92B" w:rsidR="61EFB92B">
        <w:rPr>
          <w:rFonts w:ascii="Calibri" w:hAnsi="Calibri" w:eastAsia="Calibri" w:cs="Calibri"/>
          <w:noProof w:val="0"/>
          <w:sz w:val="24"/>
          <w:szCs w:val="24"/>
          <w:lang w:val="en-US"/>
        </w:rPr>
        <w:t xml:space="preserve">Pilot virtual assistant on the website as well. </w:t>
      </w:r>
    </w:p>
    <w:p w:rsidR="61EFB92B" w:rsidP="61EFB92B" w:rsidRDefault="61EFB92B" w14:paraId="203236DA" w14:textId="432456EF">
      <w:pPr>
        <w:pStyle w:val="Normal"/>
        <w:rPr>
          <w:rFonts w:ascii="Calibri" w:hAnsi="Calibri" w:eastAsia="Calibri" w:cs="Calibri"/>
          <w:noProof w:val="0"/>
          <w:sz w:val="24"/>
          <w:szCs w:val="24"/>
          <w:lang w:val="en-US"/>
        </w:rPr>
      </w:pPr>
    </w:p>
    <w:p w:rsidR="61EFB92B" w:rsidP="61EFB92B" w:rsidRDefault="61EFB92B" w14:paraId="4311C0E2" w14:textId="743BFECC">
      <w:pPr>
        <w:pStyle w:val="Normal"/>
        <w:rPr>
          <w:rFonts w:ascii="Calibri" w:hAnsi="Calibri" w:eastAsia="Calibri" w:cs="Calibri"/>
          <w:noProof w:val="0"/>
          <w:sz w:val="24"/>
          <w:szCs w:val="24"/>
          <w:lang w:val="en-US"/>
        </w:rPr>
      </w:pPr>
    </w:p>
    <w:p w:rsidR="61EFB92B" w:rsidP="61EFB92B" w:rsidRDefault="61EFB92B" w14:paraId="57A19B53" w14:textId="7DAD3D22">
      <w:pPr>
        <w:pStyle w:val="Normal"/>
        <w:rPr>
          <w:rFonts w:ascii="Calibri" w:hAnsi="Calibri" w:eastAsia="Calibri" w:cs="Calibri"/>
          <w:noProof w:val="0"/>
          <w:sz w:val="24"/>
          <w:szCs w:val="24"/>
          <w:lang w:val="en-US"/>
        </w:rPr>
      </w:pPr>
    </w:p>
    <w:sectPr w:rsidR="00026CE1" w:rsidSect="00026CE1">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E1"/>
    <w:rsid w:val="00026CE1"/>
    <w:rsid w:val="008C588A"/>
    <w:rsid w:val="2852670B"/>
    <w:rsid w:val="56B306FE"/>
    <w:rsid w:val="61EFB92B"/>
    <w:rsid w:val="6F2838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6D386"/>
  <w15:chartTrackingRefBased/>
  <w15:docId w15:val="{D38F9CB2-8C9B-4C02-A354-DFD0116358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literacy.numeracy@det.nsw.edu.au" TargetMode="External" Id="R4502a214baec4c6d" /><Relationship Type="http://schemas.openxmlformats.org/officeDocument/2006/relationships/numbering" Target="/word/numbering.xml" Id="R7fb916ed3f574e10" /><Relationship Type="http://schemas.openxmlformats.org/officeDocument/2006/relationships/hyperlink" Target="mailto:socialmedia@det.nsw.edu.au" TargetMode="External" Id="R7a02ef39065c43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8F160AC9763448A6741108C6A4E48B" ma:contentTypeVersion="10" ma:contentTypeDescription="Create a new document." ma:contentTypeScope="" ma:versionID="b450022e900a8d75a8bd7bafeb346704">
  <xsd:schema xmlns:xsd="http://www.w3.org/2001/XMLSchema" xmlns:xs="http://www.w3.org/2001/XMLSchema" xmlns:p="http://schemas.microsoft.com/office/2006/metadata/properties" xmlns:ns2="00cec629-558b-400b-91e6-d8a5b58ad7f3" xmlns:ns3="0da02cfc-d280-44e3-92ea-94d0c7288d2c" targetNamespace="http://schemas.microsoft.com/office/2006/metadata/properties" ma:root="true" ma:fieldsID="2c3290e85cdaf1752d65c2415a827cd1" ns2:_="" ns3:_="">
    <xsd:import namespace="00cec629-558b-400b-91e6-d8a5b58ad7f3"/>
    <xsd:import namespace="0da02cfc-d280-44e3-92ea-94d0c7288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ec629-558b-400b-91e6-d8a5b58a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a02cfc-d280-44e3-92ea-94d0c7288d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FDD93D-6231-4357-BC6C-5493B2D94BCB}"/>
</file>

<file path=customXml/itemProps2.xml><?xml version="1.0" encoding="utf-8"?>
<ds:datastoreItem xmlns:ds="http://schemas.openxmlformats.org/officeDocument/2006/customXml" ds:itemID="{CCDFEC35-93A7-4FF2-9F13-2B98E0D41486}"/>
</file>

<file path=customXml/itemProps3.xml><?xml version="1.0" encoding="utf-8"?>
<ds:datastoreItem xmlns:ds="http://schemas.openxmlformats.org/officeDocument/2006/customXml" ds:itemID="{9C91CB3A-8651-4301-8051-70B2DB14774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Jude Hayman</dc:creator>
  <keywords/>
  <dc:description/>
  <lastModifiedBy>Ian Reeson</lastModifiedBy>
  <revision>5</revision>
  <dcterms:created xsi:type="dcterms:W3CDTF">2019-06-12T22:11:00.0000000Z</dcterms:created>
  <dcterms:modified xsi:type="dcterms:W3CDTF">2019-06-18T09:50:45.9257387Z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0x010100C08F160AC9763448A6741108C6A4E48B</vt:lpwstr>
  </property>
</Properties>
</file>